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0" w:rsidRPr="008635C0" w:rsidRDefault="008635C0" w:rsidP="00190486">
      <w:pPr>
        <w:rPr>
          <w:b/>
          <w:sz w:val="24"/>
          <w:szCs w:val="24"/>
        </w:rPr>
      </w:pPr>
    </w:p>
    <w:p w:rsidR="001F0FAD" w:rsidRPr="004409E7" w:rsidRDefault="001F0FAD" w:rsidP="001F0FAD">
      <w:pPr>
        <w:jc w:val="center"/>
        <w:rPr>
          <w:b/>
          <w:sz w:val="24"/>
          <w:szCs w:val="24"/>
        </w:rPr>
      </w:pPr>
    </w:p>
    <w:p w:rsidR="00E82197" w:rsidRDefault="00E82197" w:rsidP="00E82197">
      <w:pPr>
        <w:pStyle w:val="a3"/>
        <w:ind w:left="566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190486" w:rsidRPr="0064765B" w:rsidTr="00877780">
        <w:tc>
          <w:tcPr>
            <w:tcW w:w="4788" w:type="dxa"/>
          </w:tcPr>
          <w:p w:rsidR="00190486" w:rsidRPr="00C603C6" w:rsidRDefault="00190486" w:rsidP="00877780">
            <w:pPr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«Согласовано»</w:t>
            </w:r>
          </w:p>
          <w:p w:rsidR="00190486" w:rsidRPr="00C603C6" w:rsidRDefault="00190486" w:rsidP="00877780">
            <w:pPr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Председатель профкома</w:t>
            </w:r>
          </w:p>
          <w:p w:rsidR="00190486" w:rsidRPr="00C603C6" w:rsidRDefault="00190486" w:rsidP="00877780">
            <w:pPr>
              <w:rPr>
                <w:sz w:val="24"/>
                <w:szCs w:val="24"/>
              </w:rPr>
            </w:pPr>
          </w:p>
          <w:p w:rsidR="00190486" w:rsidRPr="00C603C6" w:rsidRDefault="00190486" w:rsidP="00877780">
            <w:pPr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___________________________</w:t>
            </w:r>
          </w:p>
          <w:p w:rsidR="00190486" w:rsidRPr="00C603C6" w:rsidRDefault="00190486" w:rsidP="00877780">
            <w:pPr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О.М.Протасова</w:t>
            </w:r>
          </w:p>
          <w:p w:rsidR="00190486" w:rsidRPr="00C603C6" w:rsidRDefault="00190486" w:rsidP="00877780">
            <w:pPr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«      » ________________20__ г.</w:t>
            </w:r>
          </w:p>
        </w:tc>
        <w:tc>
          <w:tcPr>
            <w:tcW w:w="4783" w:type="dxa"/>
          </w:tcPr>
          <w:p w:rsidR="00190486" w:rsidRPr="00C603C6" w:rsidRDefault="00190486" w:rsidP="00877780">
            <w:pPr>
              <w:ind w:left="57" w:hanging="57"/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«Утверждаю»</w:t>
            </w:r>
          </w:p>
          <w:p w:rsidR="00190486" w:rsidRPr="00C603C6" w:rsidRDefault="00190486" w:rsidP="00877780">
            <w:pPr>
              <w:ind w:left="57" w:hanging="57"/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Директор</w:t>
            </w:r>
          </w:p>
          <w:p w:rsidR="00190486" w:rsidRPr="00C603C6" w:rsidRDefault="00190486" w:rsidP="00877780">
            <w:pPr>
              <w:ind w:left="57" w:hanging="57"/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МКУ ДО «</w:t>
            </w:r>
            <w:proofErr w:type="spellStart"/>
            <w:r w:rsidRPr="00C603C6">
              <w:rPr>
                <w:sz w:val="24"/>
                <w:szCs w:val="24"/>
              </w:rPr>
              <w:t>Руднянская</w:t>
            </w:r>
            <w:proofErr w:type="spellEnd"/>
            <w:r w:rsidRPr="00C603C6">
              <w:rPr>
                <w:sz w:val="24"/>
                <w:szCs w:val="24"/>
              </w:rPr>
              <w:t xml:space="preserve"> ДЮСШ»</w:t>
            </w:r>
          </w:p>
          <w:p w:rsidR="00190486" w:rsidRPr="00C603C6" w:rsidRDefault="00190486" w:rsidP="00877780">
            <w:pPr>
              <w:ind w:left="57" w:hanging="57"/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______________________</w:t>
            </w:r>
          </w:p>
          <w:p w:rsidR="00190486" w:rsidRPr="00C603C6" w:rsidRDefault="00190486" w:rsidP="00877780">
            <w:pPr>
              <w:ind w:left="57" w:hanging="57"/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Ю. Б. </w:t>
            </w:r>
            <w:proofErr w:type="spellStart"/>
            <w:r w:rsidRPr="00C603C6">
              <w:rPr>
                <w:sz w:val="24"/>
                <w:szCs w:val="24"/>
              </w:rPr>
              <w:t>Сизов</w:t>
            </w:r>
            <w:proofErr w:type="spellEnd"/>
          </w:p>
          <w:p w:rsidR="00190486" w:rsidRPr="00C603C6" w:rsidRDefault="00190486" w:rsidP="00877780">
            <w:pPr>
              <w:ind w:left="57" w:hanging="57"/>
              <w:rPr>
                <w:sz w:val="24"/>
                <w:szCs w:val="24"/>
              </w:rPr>
            </w:pPr>
            <w:r w:rsidRPr="00C603C6">
              <w:rPr>
                <w:sz w:val="24"/>
                <w:szCs w:val="24"/>
              </w:rPr>
              <w:t>«     » _______________ 20__ г.</w:t>
            </w:r>
          </w:p>
          <w:p w:rsidR="00190486" w:rsidRPr="00C603C6" w:rsidRDefault="00190486" w:rsidP="00877780">
            <w:pPr>
              <w:rPr>
                <w:sz w:val="24"/>
                <w:szCs w:val="24"/>
              </w:rPr>
            </w:pPr>
          </w:p>
        </w:tc>
      </w:tr>
    </w:tbl>
    <w:p w:rsidR="00190486" w:rsidRDefault="00190486">
      <w:pPr>
        <w:shd w:val="clear" w:color="auto" w:fill="FFFFFF"/>
        <w:spacing w:before="14"/>
        <w:ind w:right="310"/>
        <w:jc w:val="center"/>
        <w:rPr>
          <w:sz w:val="28"/>
          <w:szCs w:val="28"/>
        </w:rPr>
      </w:pPr>
    </w:p>
    <w:p w:rsidR="001F0FAD" w:rsidRPr="00190486" w:rsidRDefault="001F0FAD">
      <w:pPr>
        <w:shd w:val="clear" w:color="auto" w:fill="FFFFFF"/>
        <w:spacing w:before="14"/>
        <w:ind w:right="310"/>
        <w:jc w:val="center"/>
        <w:rPr>
          <w:b/>
          <w:sz w:val="28"/>
          <w:szCs w:val="28"/>
        </w:rPr>
      </w:pPr>
      <w:r w:rsidRPr="00190486">
        <w:rPr>
          <w:b/>
          <w:sz w:val="28"/>
          <w:szCs w:val="28"/>
        </w:rPr>
        <w:t>Положение</w:t>
      </w:r>
    </w:p>
    <w:p w:rsidR="001F0FAD" w:rsidRPr="00190486" w:rsidRDefault="001F0FAD">
      <w:pPr>
        <w:shd w:val="clear" w:color="auto" w:fill="FFFFFF"/>
        <w:spacing w:before="14"/>
        <w:ind w:right="310"/>
        <w:jc w:val="center"/>
        <w:rPr>
          <w:b/>
          <w:sz w:val="28"/>
          <w:szCs w:val="28"/>
        </w:rPr>
      </w:pPr>
      <w:r w:rsidRPr="00190486">
        <w:rPr>
          <w:b/>
          <w:sz w:val="28"/>
          <w:szCs w:val="28"/>
        </w:rPr>
        <w:t>о</w:t>
      </w:r>
      <w:r w:rsidR="00E82197" w:rsidRPr="00190486">
        <w:rPr>
          <w:b/>
          <w:sz w:val="28"/>
          <w:szCs w:val="28"/>
        </w:rPr>
        <w:t>б</w:t>
      </w:r>
      <w:r w:rsidRPr="00190486">
        <w:rPr>
          <w:b/>
          <w:sz w:val="28"/>
          <w:szCs w:val="28"/>
        </w:rPr>
        <w:t xml:space="preserve"> </w:t>
      </w:r>
      <w:r w:rsidR="00336EBE" w:rsidRPr="00190486">
        <w:rPr>
          <w:b/>
          <w:sz w:val="28"/>
          <w:szCs w:val="28"/>
        </w:rPr>
        <w:t>организации работы по охр</w:t>
      </w:r>
      <w:r w:rsidR="00E82197" w:rsidRPr="00190486">
        <w:rPr>
          <w:b/>
          <w:sz w:val="28"/>
          <w:szCs w:val="28"/>
        </w:rPr>
        <w:t>ане труда и обеспечению безопасности образовательного процесса</w:t>
      </w:r>
    </w:p>
    <w:p w:rsidR="001F0FAD" w:rsidRDefault="001F0FAD">
      <w:pPr>
        <w:shd w:val="clear" w:color="auto" w:fill="FFFFFF"/>
        <w:ind w:right="7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1F0FAD" w:rsidRDefault="001F0FAD">
      <w:pPr>
        <w:shd w:val="clear" w:color="auto" w:fill="FFFFFF"/>
        <w:ind w:right="7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1. Общие положения</w:t>
      </w:r>
    </w:p>
    <w:p w:rsidR="001F0FAD" w:rsidRDefault="001F0FAD">
      <w:pPr>
        <w:shd w:val="clear" w:color="auto" w:fill="FFFFFF"/>
        <w:ind w:right="7"/>
        <w:jc w:val="center"/>
        <w:rPr>
          <w:sz w:val="24"/>
          <w:szCs w:val="24"/>
        </w:rPr>
      </w:pPr>
    </w:p>
    <w:p w:rsidR="00E82197" w:rsidRDefault="00E82197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59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Управление охраной труда и </w:t>
      </w:r>
      <w:r w:rsidRPr="00E82197">
        <w:rPr>
          <w:color w:val="000000"/>
          <w:spacing w:val="-6"/>
          <w:sz w:val="24"/>
          <w:szCs w:val="24"/>
        </w:rPr>
        <w:t>обеспечением безопасности образовательного процесса</w:t>
      </w:r>
      <w:r>
        <w:rPr>
          <w:color w:val="000000"/>
          <w:spacing w:val="-6"/>
          <w:sz w:val="24"/>
          <w:szCs w:val="24"/>
        </w:rPr>
        <w:t xml:space="preserve"> основано на выполнении функций организации, планирования, контроля, учета и анализа.</w:t>
      </w:r>
    </w:p>
    <w:p w:rsidR="00E82197" w:rsidRDefault="00E82197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59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Деятельность руководящих работников и специалистов учреждения в области охраны труда и </w:t>
      </w:r>
      <w:r w:rsidRPr="00E82197">
        <w:rPr>
          <w:color w:val="000000"/>
          <w:spacing w:val="-6"/>
          <w:sz w:val="24"/>
          <w:szCs w:val="24"/>
        </w:rPr>
        <w:t>обеспечени</w:t>
      </w:r>
      <w:r>
        <w:rPr>
          <w:color w:val="000000"/>
          <w:spacing w:val="-6"/>
          <w:sz w:val="24"/>
          <w:szCs w:val="24"/>
        </w:rPr>
        <w:t>я</w:t>
      </w:r>
      <w:r w:rsidRPr="00E82197">
        <w:rPr>
          <w:color w:val="000000"/>
          <w:spacing w:val="-6"/>
          <w:sz w:val="24"/>
          <w:szCs w:val="24"/>
        </w:rPr>
        <w:t xml:space="preserve"> безопасности образовательного процесса</w:t>
      </w:r>
      <w:r>
        <w:rPr>
          <w:color w:val="000000"/>
          <w:spacing w:val="-6"/>
          <w:sz w:val="24"/>
          <w:szCs w:val="24"/>
        </w:rPr>
        <w:t xml:space="preserve"> регламентируется законодательными и иными нормативными правовыми актами РФ, субъекта РФ, а также их должностными обязанностями по охране труда. Деятельность обслуживающего и технического персонала, </w:t>
      </w:r>
      <w:proofErr w:type="gramStart"/>
      <w:r>
        <w:rPr>
          <w:color w:val="000000"/>
          <w:spacing w:val="-6"/>
          <w:sz w:val="24"/>
          <w:szCs w:val="24"/>
        </w:rPr>
        <w:t>обучающихся</w:t>
      </w:r>
      <w:proofErr w:type="gramEnd"/>
      <w:r>
        <w:rPr>
          <w:color w:val="000000"/>
          <w:spacing w:val="-6"/>
          <w:sz w:val="24"/>
          <w:szCs w:val="24"/>
        </w:rPr>
        <w:t xml:space="preserve"> регламентируется инструкциями по охране труда.</w:t>
      </w:r>
    </w:p>
    <w:p w:rsidR="001F0FAD" w:rsidRDefault="001F0FAD">
      <w:pPr>
        <w:shd w:val="clear" w:color="auto" w:fill="FFFFFF"/>
        <w:ind w:left="1102"/>
        <w:jc w:val="center"/>
        <w:rPr>
          <w:b/>
          <w:bCs/>
          <w:color w:val="000000"/>
          <w:spacing w:val="5"/>
          <w:sz w:val="24"/>
          <w:szCs w:val="24"/>
        </w:rPr>
      </w:pPr>
    </w:p>
    <w:p w:rsidR="001F0FAD" w:rsidRDefault="001F0FAD">
      <w:pPr>
        <w:shd w:val="clear" w:color="auto" w:fill="FFFFFF"/>
        <w:ind w:left="1102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2. </w:t>
      </w:r>
      <w:r w:rsidR="00182EF1">
        <w:rPr>
          <w:b/>
          <w:bCs/>
          <w:color w:val="000000"/>
          <w:spacing w:val="5"/>
          <w:sz w:val="24"/>
          <w:szCs w:val="24"/>
        </w:rPr>
        <w:t xml:space="preserve">Управление охраной труда и </w:t>
      </w:r>
      <w:r w:rsidR="00182EF1" w:rsidRPr="00182EF1">
        <w:rPr>
          <w:b/>
          <w:bCs/>
          <w:color w:val="000000"/>
          <w:spacing w:val="5"/>
          <w:sz w:val="24"/>
          <w:szCs w:val="24"/>
        </w:rPr>
        <w:t>обеспечением безопасности образовательного процесса</w:t>
      </w:r>
    </w:p>
    <w:p w:rsidR="00182EF1" w:rsidRDefault="00182EF1" w:rsidP="00182EF1">
      <w:pPr>
        <w:shd w:val="clear" w:color="auto" w:fill="FFFFFF"/>
        <w:rPr>
          <w:sz w:val="24"/>
          <w:szCs w:val="24"/>
        </w:rPr>
      </w:pPr>
    </w:p>
    <w:p w:rsidR="00182EF1" w:rsidRDefault="00182EF1" w:rsidP="00BB79F7">
      <w:pPr>
        <w:shd w:val="clear" w:color="auto" w:fill="FFFFFF"/>
        <w:tabs>
          <w:tab w:val="left" w:pos="590"/>
        </w:tabs>
        <w:ind w:left="590" w:firstLine="590"/>
        <w:jc w:val="both"/>
        <w:rPr>
          <w:color w:val="000000"/>
          <w:spacing w:val="-6"/>
          <w:sz w:val="24"/>
          <w:szCs w:val="24"/>
        </w:rPr>
      </w:pPr>
      <w:r w:rsidRPr="00BB79F7">
        <w:rPr>
          <w:color w:val="000000"/>
          <w:spacing w:val="-6"/>
          <w:sz w:val="24"/>
          <w:szCs w:val="24"/>
        </w:rPr>
        <w:t xml:space="preserve">2.1. Управление охраной труда и </w:t>
      </w:r>
      <w:r w:rsidRPr="00E82197">
        <w:rPr>
          <w:color w:val="000000"/>
          <w:spacing w:val="-6"/>
          <w:sz w:val="24"/>
          <w:szCs w:val="24"/>
        </w:rPr>
        <w:t>обеспечением безопасности образовательного процесса</w:t>
      </w:r>
      <w:r>
        <w:rPr>
          <w:color w:val="000000"/>
          <w:spacing w:val="-6"/>
          <w:sz w:val="24"/>
          <w:szCs w:val="24"/>
        </w:rPr>
        <w:t xml:space="preserve"> направлено на </w:t>
      </w:r>
      <w:r w:rsidRPr="00E82197">
        <w:rPr>
          <w:color w:val="000000"/>
          <w:spacing w:val="-6"/>
          <w:sz w:val="24"/>
          <w:szCs w:val="24"/>
        </w:rPr>
        <w:t>обеспечение</w:t>
      </w:r>
      <w:r>
        <w:rPr>
          <w:color w:val="000000"/>
          <w:spacing w:val="-6"/>
          <w:sz w:val="24"/>
          <w:szCs w:val="24"/>
        </w:rPr>
        <w:t xml:space="preserve"> </w:t>
      </w:r>
      <w:r w:rsidRPr="00BB79F7">
        <w:rPr>
          <w:color w:val="000000"/>
          <w:spacing w:val="-6"/>
          <w:sz w:val="24"/>
          <w:szCs w:val="24"/>
        </w:rPr>
        <w:t xml:space="preserve">охраны труда </w:t>
      </w:r>
      <w:r w:rsidR="00DE7184" w:rsidRPr="00BB79F7">
        <w:rPr>
          <w:color w:val="000000"/>
          <w:spacing w:val="-6"/>
          <w:sz w:val="24"/>
          <w:szCs w:val="24"/>
        </w:rPr>
        <w:t xml:space="preserve">и здоровья </w:t>
      </w:r>
      <w:r w:rsidR="00DE7184">
        <w:rPr>
          <w:color w:val="000000"/>
          <w:spacing w:val="-6"/>
          <w:sz w:val="24"/>
          <w:szCs w:val="24"/>
        </w:rPr>
        <w:t xml:space="preserve">работников и обучающихся в процессе их трудовой и </w:t>
      </w:r>
      <w:r w:rsidR="00DE7184" w:rsidRPr="00E82197">
        <w:rPr>
          <w:color w:val="000000"/>
          <w:spacing w:val="-6"/>
          <w:sz w:val="24"/>
          <w:szCs w:val="24"/>
        </w:rPr>
        <w:t>образовательно</w:t>
      </w:r>
      <w:r w:rsidR="00DE7184">
        <w:rPr>
          <w:color w:val="000000"/>
          <w:spacing w:val="-6"/>
          <w:sz w:val="24"/>
          <w:szCs w:val="24"/>
        </w:rPr>
        <w:t>й деятельности, профилактику травматизма, несчастных случаев.</w:t>
      </w:r>
    </w:p>
    <w:p w:rsidR="00DE7184" w:rsidRDefault="00DE7184" w:rsidP="00BB79F7">
      <w:pPr>
        <w:shd w:val="clear" w:color="auto" w:fill="FFFFFF"/>
        <w:tabs>
          <w:tab w:val="left" w:pos="590"/>
        </w:tabs>
        <w:ind w:left="590" w:firstLine="59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2.2. Учреждение в рамках своих полномочий обеспечивает:</w:t>
      </w:r>
    </w:p>
    <w:p w:rsidR="00DE7184" w:rsidRPr="00DE7184" w:rsidRDefault="00DE7184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по созданию здоровых и безопасных условий труда и </w:t>
      </w:r>
      <w:r w:rsidRPr="00E82197">
        <w:rPr>
          <w:color w:val="000000"/>
          <w:spacing w:val="-6"/>
          <w:sz w:val="24"/>
          <w:szCs w:val="24"/>
        </w:rPr>
        <w:t>образовательного процесса</w:t>
      </w:r>
      <w:r>
        <w:rPr>
          <w:color w:val="000000"/>
          <w:spacing w:val="-6"/>
          <w:sz w:val="24"/>
          <w:szCs w:val="24"/>
        </w:rPr>
        <w:t xml:space="preserve"> в соответствии с законодательными и иными нормативными правовыми актами по охране труда и здоровья,</w:t>
      </w:r>
    </w:p>
    <w:p w:rsidR="00DE7184" w:rsidRPr="00ED6EFB" w:rsidRDefault="00DE7184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порядке разработку, утверждение и пересмотр инструкций по </w:t>
      </w:r>
      <w:r>
        <w:rPr>
          <w:color w:val="000000"/>
          <w:spacing w:val="-6"/>
          <w:sz w:val="24"/>
          <w:szCs w:val="24"/>
        </w:rPr>
        <w:t xml:space="preserve">охране труда и </w:t>
      </w:r>
      <w:r w:rsidRPr="00E82197">
        <w:rPr>
          <w:color w:val="000000"/>
          <w:spacing w:val="-6"/>
          <w:sz w:val="24"/>
          <w:szCs w:val="24"/>
        </w:rPr>
        <w:t>обеспечени</w:t>
      </w:r>
      <w:r>
        <w:rPr>
          <w:color w:val="000000"/>
          <w:spacing w:val="-6"/>
          <w:sz w:val="24"/>
          <w:szCs w:val="24"/>
        </w:rPr>
        <w:t>ю</w:t>
      </w:r>
      <w:r w:rsidRPr="00E82197">
        <w:rPr>
          <w:color w:val="000000"/>
          <w:spacing w:val="-6"/>
          <w:sz w:val="24"/>
          <w:szCs w:val="24"/>
        </w:rPr>
        <w:t xml:space="preserve"> безопасности образовательного процесса</w:t>
      </w:r>
      <w:r w:rsidR="00ED6EFB">
        <w:rPr>
          <w:color w:val="000000"/>
          <w:spacing w:val="-6"/>
          <w:sz w:val="24"/>
          <w:szCs w:val="24"/>
        </w:rPr>
        <w:t>,</w:t>
      </w:r>
    </w:p>
    <w:p w:rsidR="00ED6EFB" w:rsidRPr="00ED6EFB" w:rsidRDefault="00ED6EFB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Безопасность </w:t>
      </w:r>
      <w:r>
        <w:rPr>
          <w:color w:val="000000"/>
          <w:spacing w:val="-6"/>
          <w:sz w:val="24"/>
          <w:szCs w:val="24"/>
        </w:rPr>
        <w:t>работников и обучающихся при эксплуатации зданий, сооружений, оборудования при осуществлении работы,</w:t>
      </w:r>
    </w:p>
    <w:p w:rsidR="00ED6EFB" w:rsidRPr="00964ED3" w:rsidRDefault="00ED6EFB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порядке проведение инструктажа по </w:t>
      </w:r>
      <w:r w:rsidR="00964ED3">
        <w:rPr>
          <w:color w:val="000000"/>
          <w:spacing w:val="-6"/>
          <w:sz w:val="24"/>
          <w:szCs w:val="24"/>
        </w:rPr>
        <w:t>охране труда, проверку знаний требований охраны труда,</w:t>
      </w:r>
    </w:p>
    <w:p w:rsidR="00964ED3" w:rsidRPr="00CC587C" w:rsidRDefault="00CC587C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Недопущение к работе лиц, не прошедших инструктаж и проверку знаний </w:t>
      </w:r>
      <w:r>
        <w:rPr>
          <w:color w:val="000000"/>
          <w:spacing w:val="-6"/>
          <w:sz w:val="24"/>
          <w:szCs w:val="24"/>
        </w:rPr>
        <w:t>требований охраны труда,</w:t>
      </w:r>
    </w:p>
    <w:p w:rsidR="00CC587C" w:rsidRDefault="00CC587C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Недопущение к работе лиц без прохождения обязательных медицинских осмотров или при наличии медицинских противопоказаний,</w:t>
      </w:r>
    </w:p>
    <w:p w:rsidR="00CC587C" w:rsidRDefault="00CC587C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обеспечением безопасных условий трудового и образовательного процессов,</w:t>
      </w:r>
    </w:p>
    <w:p w:rsidR="00CC587C" w:rsidRDefault="00CC587C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работников,</w:t>
      </w:r>
    </w:p>
    <w:p w:rsidR="00CC587C" w:rsidRDefault="00CC587C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Информирование работников об условиях и охране труда на рабочем месте,</w:t>
      </w:r>
    </w:p>
    <w:p w:rsidR="00CC587C" w:rsidRPr="00736626" w:rsidRDefault="00CC587C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</w:t>
      </w:r>
      <w:r w:rsidR="00736626">
        <w:rPr>
          <w:color w:val="000000"/>
          <w:spacing w:val="-6"/>
          <w:sz w:val="24"/>
          <w:szCs w:val="24"/>
        </w:rPr>
        <w:t xml:space="preserve">требований охраны труда информации </w:t>
      </w:r>
      <w:r w:rsidR="00B95A2E">
        <w:rPr>
          <w:color w:val="000000"/>
          <w:spacing w:val="-6"/>
          <w:sz w:val="24"/>
          <w:szCs w:val="24"/>
        </w:rPr>
        <w:t>и документов, необходимых для о</w:t>
      </w:r>
      <w:r w:rsidR="00736626">
        <w:rPr>
          <w:color w:val="000000"/>
          <w:spacing w:val="-6"/>
          <w:sz w:val="24"/>
          <w:szCs w:val="24"/>
        </w:rPr>
        <w:t>существления ими своих полномочий,</w:t>
      </w:r>
    </w:p>
    <w:p w:rsidR="00736626" w:rsidRPr="00746014" w:rsidRDefault="00746014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Принятие мер по предотвращению аварийных ситуаций, сохранению жизни и здоровья работников и </w:t>
      </w:r>
      <w:r>
        <w:rPr>
          <w:color w:val="000000"/>
          <w:spacing w:val="-6"/>
          <w:sz w:val="24"/>
          <w:szCs w:val="24"/>
        </w:rPr>
        <w:t>обучающихся при возникновении таких ситуаций, в том числе по оказанию пострадавшим первой помощи,</w:t>
      </w:r>
    </w:p>
    <w:p w:rsidR="00746014" w:rsidRPr="00BF56EE" w:rsidRDefault="00BF56EE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расследования в установленном порядке несчастных случаев на производстве и </w:t>
      </w:r>
      <w:proofErr w:type="gramStart"/>
      <w:r>
        <w:rPr>
          <w:sz w:val="24"/>
          <w:szCs w:val="24"/>
        </w:rPr>
        <w:t>с</w:t>
      </w:r>
      <w:proofErr w:type="gramEnd"/>
      <w:r w:rsidRPr="00BF56E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обучающимися,</w:t>
      </w:r>
    </w:p>
    <w:p w:rsidR="00BF56EE" w:rsidRPr="00BF56EE" w:rsidRDefault="00BF56EE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Обучение руководителей и специалистов по охране труда в </w:t>
      </w:r>
      <w:r>
        <w:rPr>
          <w:sz w:val="24"/>
          <w:szCs w:val="24"/>
        </w:rPr>
        <w:t>установленные сроки</w:t>
      </w:r>
      <w:r>
        <w:rPr>
          <w:color w:val="000000"/>
          <w:spacing w:val="-6"/>
          <w:sz w:val="24"/>
          <w:szCs w:val="24"/>
        </w:rPr>
        <w:t>,</w:t>
      </w:r>
    </w:p>
    <w:p w:rsidR="00BF56EE" w:rsidRDefault="00BF56EE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Санитарно-бытовое обслуживание работников в соответствии с требованиями охраны труда,</w:t>
      </w:r>
    </w:p>
    <w:p w:rsidR="00BF56EE" w:rsidRPr="00BF56EE" w:rsidRDefault="00BF56EE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Выполнение предписаний представителей органов государственного надзора и </w:t>
      </w:r>
      <w:proofErr w:type="gramStart"/>
      <w:r>
        <w:rPr>
          <w:sz w:val="24"/>
          <w:szCs w:val="24"/>
        </w:rPr>
        <w:t>контроля</w:t>
      </w:r>
      <w:r w:rsidRPr="00BF56EE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соблюдением </w:t>
      </w:r>
      <w:r>
        <w:rPr>
          <w:color w:val="000000"/>
          <w:spacing w:val="-6"/>
          <w:sz w:val="24"/>
          <w:szCs w:val="24"/>
        </w:rPr>
        <w:t>требований охраны труда и устранение выявленных нарушений,</w:t>
      </w:r>
    </w:p>
    <w:p w:rsidR="00BF56EE" w:rsidRDefault="00BF56EE" w:rsidP="00BB79F7">
      <w:pPr>
        <w:shd w:val="clear" w:color="auto" w:fill="FFFFFF"/>
        <w:ind w:left="360"/>
        <w:rPr>
          <w:color w:val="000000"/>
          <w:spacing w:val="-6"/>
          <w:sz w:val="24"/>
          <w:szCs w:val="24"/>
        </w:rPr>
      </w:pPr>
    </w:p>
    <w:p w:rsidR="00BB79F7" w:rsidRDefault="00BB79F7" w:rsidP="00BB79F7">
      <w:pPr>
        <w:shd w:val="clear" w:color="auto" w:fill="FFFFFF"/>
        <w:ind w:left="1102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3. Должностные обязанности по охране труда работников учреждения</w:t>
      </w:r>
    </w:p>
    <w:p w:rsidR="00BB79F7" w:rsidRDefault="00BB79F7" w:rsidP="00BB79F7">
      <w:pPr>
        <w:shd w:val="clear" w:color="auto" w:fill="FFFFFF"/>
        <w:tabs>
          <w:tab w:val="left" w:pos="590"/>
        </w:tabs>
        <w:ind w:left="590" w:firstLine="590"/>
        <w:jc w:val="both"/>
        <w:rPr>
          <w:color w:val="000000"/>
          <w:spacing w:val="-6"/>
          <w:sz w:val="24"/>
          <w:szCs w:val="24"/>
        </w:rPr>
      </w:pPr>
    </w:p>
    <w:p w:rsidR="00BB79F7" w:rsidRDefault="00BB79F7" w:rsidP="00BB79F7">
      <w:pPr>
        <w:shd w:val="clear" w:color="auto" w:fill="FFFFFF"/>
        <w:tabs>
          <w:tab w:val="left" w:pos="590"/>
        </w:tabs>
        <w:ind w:left="590" w:firstLine="590"/>
        <w:jc w:val="both"/>
        <w:rPr>
          <w:color w:val="000000"/>
          <w:spacing w:val="-6"/>
          <w:sz w:val="24"/>
          <w:szCs w:val="24"/>
        </w:rPr>
      </w:pPr>
      <w:r w:rsidRPr="00BB79F7">
        <w:rPr>
          <w:color w:val="000000"/>
          <w:spacing w:val="-6"/>
          <w:sz w:val="24"/>
          <w:szCs w:val="24"/>
        </w:rPr>
        <w:t xml:space="preserve">3.1. Должностные обязанности по охране труда являются дополнением к должностным инструкциям работников, разработаны в соответствии с </w:t>
      </w:r>
      <w:r>
        <w:rPr>
          <w:color w:val="000000"/>
          <w:spacing w:val="-6"/>
          <w:sz w:val="24"/>
          <w:szCs w:val="24"/>
        </w:rPr>
        <w:t xml:space="preserve">законодательными и иными нормативными правовыми актами по охране труда и </w:t>
      </w:r>
      <w:r w:rsidRPr="00E82197">
        <w:rPr>
          <w:color w:val="000000"/>
          <w:spacing w:val="-6"/>
          <w:sz w:val="24"/>
          <w:szCs w:val="24"/>
        </w:rPr>
        <w:t>обеспечени</w:t>
      </w:r>
      <w:r>
        <w:rPr>
          <w:color w:val="000000"/>
          <w:spacing w:val="-6"/>
          <w:sz w:val="24"/>
          <w:szCs w:val="24"/>
        </w:rPr>
        <w:t>ю</w:t>
      </w:r>
      <w:r w:rsidRPr="00E82197">
        <w:rPr>
          <w:color w:val="000000"/>
          <w:spacing w:val="-6"/>
          <w:sz w:val="24"/>
          <w:szCs w:val="24"/>
        </w:rPr>
        <w:t xml:space="preserve"> безопасности образовательного процесса</w:t>
      </w:r>
      <w:r>
        <w:rPr>
          <w:color w:val="000000"/>
          <w:spacing w:val="-6"/>
          <w:sz w:val="24"/>
          <w:szCs w:val="24"/>
        </w:rPr>
        <w:t>. Они ежегодно доводятся до работников учреждения под роспись.</w:t>
      </w:r>
    </w:p>
    <w:p w:rsidR="00BB79F7" w:rsidRDefault="00BB79F7" w:rsidP="00BB79F7">
      <w:pPr>
        <w:shd w:val="clear" w:color="auto" w:fill="FFFFFF"/>
        <w:tabs>
          <w:tab w:val="left" w:pos="590"/>
        </w:tabs>
        <w:ind w:left="590" w:firstLine="59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3.2. </w:t>
      </w:r>
      <w:r w:rsidRPr="00680954">
        <w:rPr>
          <w:color w:val="000000"/>
          <w:spacing w:val="-6"/>
          <w:sz w:val="24"/>
          <w:szCs w:val="24"/>
          <w:u w:val="single"/>
        </w:rPr>
        <w:t>Должностные обязанности по охране труда руководителя учреждения</w:t>
      </w:r>
      <w:r>
        <w:rPr>
          <w:color w:val="000000"/>
          <w:spacing w:val="-6"/>
          <w:sz w:val="24"/>
          <w:szCs w:val="24"/>
        </w:rPr>
        <w:t>:</w:t>
      </w:r>
    </w:p>
    <w:p w:rsidR="00BB79F7" w:rsidRPr="00C874BC" w:rsidRDefault="00BB79F7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образовательного учреждения,</w:t>
      </w:r>
    </w:p>
    <w:p w:rsidR="00BB79F7" w:rsidRDefault="00BB79F7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Назначает приказом ответственных лиц за организацию безопасной работы и обеспечению безопас</w:t>
      </w:r>
      <w:r w:rsidR="00711AF5">
        <w:rPr>
          <w:sz w:val="24"/>
          <w:szCs w:val="24"/>
        </w:rPr>
        <w:t>ности образовательного процесса,</w:t>
      </w:r>
    </w:p>
    <w:p w:rsidR="00711AF5" w:rsidRDefault="00711AF5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Обеспечивает финансирование мероприятий по созданию здоровых и безопасных условий труда и образовательного процесса</w:t>
      </w:r>
      <w:r w:rsidR="009A48EB">
        <w:rPr>
          <w:sz w:val="24"/>
          <w:szCs w:val="24"/>
        </w:rPr>
        <w:t xml:space="preserve"> </w:t>
      </w:r>
      <w:r w:rsidR="009A48EB" w:rsidRPr="00C874BC">
        <w:rPr>
          <w:sz w:val="24"/>
          <w:szCs w:val="24"/>
        </w:rPr>
        <w:t>в соответствии с законодательными и иными нормативными правовыми актами по охране труда</w:t>
      </w:r>
      <w:r w:rsidR="009A48EB">
        <w:rPr>
          <w:sz w:val="24"/>
          <w:szCs w:val="24"/>
        </w:rPr>
        <w:t xml:space="preserve"> и здоровья,</w:t>
      </w:r>
    </w:p>
    <w:p w:rsidR="009A48EB" w:rsidRDefault="009A48EB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Своевременно организует технич</w:t>
      </w:r>
      <w:r w:rsidR="00423B2F">
        <w:rPr>
          <w:sz w:val="24"/>
          <w:szCs w:val="24"/>
        </w:rPr>
        <w:t>еские осмотры и ремонт зданий, сооружений и оборудования,</w:t>
      </w:r>
    </w:p>
    <w:p w:rsidR="009A48EB" w:rsidRDefault="00423B2F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Утверждает Правила внутреннего трудового распорядка и доводит их под роспись всем работникам учреждения,</w:t>
      </w:r>
    </w:p>
    <w:p w:rsidR="00423B2F" w:rsidRDefault="005F4B67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Обеспечивает соблюдение режима труда и отдыха </w:t>
      </w:r>
      <w:r w:rsidRPr="00BB79F7">
        <w:rPr>
          <w:color w:val="000000"/>
          <w:spacing w:val="-6"/>
          <w:sz w:val="24"/>
          <w:szCs w:val="24"/>
        </w:rPr>
        <w:t>работников</w:t>
      </w:r>
      <w:r>
        <w:rPr>
          <w:color w:val="000000"/>
          <w:spacing w:val="-6"/>
          <w:sz w:val="24"/>
          <w:szCs w:val="24"/>
        </w:rPr>
        <w:t xml:space="preserve"> и обучающихся </w:t>
      </w:r>
      <w:r w:rsidRPr="00C874BC">
        <w:rPr>
          <w:sz w:val="24"/>
          <w:szCs w:val="24"/>
        </w:rPr>
        <w:t>в соответствии с законодатель</w:t>
      </w:r>
      <w:r>
        <w:rPr>
          <w:sz w:val="24"/>
          <w:szCs w:val="24"/>
        </w:rPr>
        <w:t>ством РФ,</w:t>
      </w:r>
    </w:p>
    <w:p w:rsidR="005F4B67" w:rsidRDefault="005F4B67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</w:t>
      </w:r>
      <w:r>
        <w:rPr>
          <w:color w:val="000000"/>
          <w:spacing w:val="-6"/>
          <w:sz w:val="24"/>
          <w:szCs w:val="24"/>
        </w:rPr>
        <w:t xml:space="preserve">обучающихся, не допускает </w:t>
      </w:r>
      <w:r>
        <w:rPr>
          <w:sz w:val="24"/>
          <w:szCs w:val="24"/>
        </w:rPr>
        <w:t>работе лиц без прохождения обязательных медицинских осмотров или при наличии медицинских противопоказаний,</w:t>
      </w:r>
    </w:p>
    <w:p w:rsidR="005F4B67" w:rsidRDefault="00145074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проведение инструктажа по </w:t>
      </w:r>
      <w:r>
        <w:rPr>
          <w:color w:val="000000"/>
          <w:spacing w:val="-6"/>
          <w:sz w:val="24"/>
          <w:szCs w:val="24"/>
        </w:rPr>
        <w:t xml:space="preserve">охране труда </w:t>
      </w:r>
      <w:r>
        <w:rPr>
          <w:sz w:val="24"/>
          <w:szCs w:val="24"/>
        </w:rPr>
        <w:t xml:space="preserve">работников и </w:t>
      </w:r>
      <w:r>
        <w:rPr>
          <w:color w:val="000000"/>
          <w:spacing w:val="-6"/>
          <w:sz w:val="24"/>
          <w:szCs w:val="24"/>
        </w:rPr>
        <w:t xml:space="preserve">обучающихся, лично проводит вводный инструктаж по </w:t>
      </w:r>
      <w:r w:rsidRPr="00C874BC">
        <w:rPr>
          <w:sz w:val="24"/>
          <w:szCs w:val="24"/>
        </w:rPr>
        <w:t>охране труда</w:t>
      </w:r>
      <w:r>
        <w:rPr>
          <w:sz w:val="24"/>
          <w:szCs w:val="24"/>
        </w:rPr>
        <w:t xml:space="preserve"> при приеме на работу, а также первичный на рабочем месте, повторный, внеплановый и целевой инструктажи с регистрацией в соответствующих журналах,</w:t>
      </w:r>
    </w:p>
    <w:p w:rsidR="00CD21C5" w:rsidRDefault="00CD21C5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лицензирование, государственную аккредитацию образовательной деятельности, устанавливает доплаты за неблагоприятные условия труда,</w:t>
      </w:r>
    </w:p>
    <w:p w:rsidR="00CD21C5" w:rsidRDefault="00CD21C5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Информирует работников об условиях и охране труда на рабочем месте</w:t>
      </w:r>
      <w:r w:rsidR="00BE718F">
        <w:rPr>
          <w:sz w:val="24"/>
          <w:szCs w:val="24"/>
        </w:rPr>
        <w:t>,</w:t>
      </w:r>
    </w:p>
    <w:p w:rsidR="00BE718F" w:rsidRDefault="00BE718F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санитарно-бытовое обслуживание работников в соответствии с </w:t>
      </w:r>
      <w:r w:rsidR="00531086">
        <w:rPr>
          <w:sz w:val="24"/>
          <w:szCs w:val="24"/>
        </w:rPr>
        <w:t>установленными нормами</w:t>
      </w:r>
      <w:r>
        <w:rPr>
          <w:sz w:val="24"/>
          <w:szCs w:val="24"/>
        </w:rPr>
        <w:t>,</w:t>
      </w:r>
    </w:p>
    <w:p w:rsidR="00531086" w:rsidRDefault="00531086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>Утверждает по согласованию с выборным профсоюзным органом инструкции по охране труда, один раз в 5 лет организует их пересмотр,</w:t>
      </w:r>
    </w:p>
    <w:p w:rsidR="00531086" w:rsidRDefault="00531086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в установленном порядке работу комиссии по приему учреждения к новому учебному году,</w:t>
      </w:r>
    </w:p>
    <w:p w:rsidR="005146F2" w:rsidRPr="00746014" w:rsidRDefault="00531086" w:rsidP="005146F2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sz w:val="24"/>
          <w:szCs w:val="24"/>
        </w:rPr>
        <w:t xml:space="preserve">Принимает меры по </w:t>
      </w:r>
      <w:r w:rsidR="005146F2">
        <w:rPr>
          <w:sz w:val="24"/>
          <w:szCs w:val="24"/>
        </w:rPr>
        <w:t xml:space="preserve">предотвращению аварийных ситуаций, сохранению жизни и здоровья работников и </w:t>
      </w:r>
      <w:r w:rsidR="005146F2">
        <w:rPr>
          <w:color w:val="000000"/>
          <w:spacing w:val="-6"/>
          <w:sz w:val="24"/>
          <w:szCs w:val="24"/>
        </w:rPr>
        <w:t xml:space="preserve">обучающихся при возникновении таких ситуаций, в том числе по </w:t>
      </w:r>
      <w:r w:rsidR="005146F2">
        <w:rPr>
          <w:color w:val="000000"/>
          <w:spacing w:val="-6"/>
          <w:sz w:val="24"/>
          <w:szCs w:val="24"/>
        </w:rPr>
        <w:lastRenderedPageBreak/>
        <w:t>оказанию пострадавшим первой помощи,</w:t>
      </w:r>
    </w:p>
    <w:p w:rsidR="00531086" w:rsidRPr="005146F2" w:rsidRDefault="005146F2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>
        <w:rPr>
          <w:sz w:val="24"/>
          <w:szCs w:val="24"/>
        </w:rPr>
        <w:t xml:space="preserve"> в установленном порядке расследования несчастных случаев на производстве и </w:t>
      </w:r>
      <w:proofErr w:type="gramStart"/>
      <w:r>
        <w:rPr>
          <w:sz w:val="24"/>
          <w:szCs w:val="24"/>
        </w:rPr>
        <w:t>с</w:t>
      </w:r>
      <w:proofErr w:type="gramEnd"/>
      <w:r w:rsidRPr="00BF56E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обучающимися,</w:t>
      </w:r>
    </w:p>
    <w:p w:rsidR="005146F2" w:rsidRDefault="005146F2" w:rsidP="00C874BC">
      <w:pPr>
        <w:numPr>
          <w:ilvl w:val="0"/>
          <w:numId w:val="8"/>
        </w:numPr>
        <w:shd w:val="clear" w:color="auto" w:fill="FFFFFF"/>
        <w:ind w:left="357" w:firstLine="357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Несет персональную ответственность за обеспечение здоровых и безопасных условий труда и </w:t>
      </w:r>
      <w:r>
        <w:rPr>
          <w:sz w:val="24"/>
          <w:szCs w:val="24"/>
        </w:rPr>
        <w:t>образовательного процесса в учреждении.</w:t>
      </w:r>
    </w:p>
    <w:p w:rsidR="006F2316" w:rsidRPr="002F31B3" w:rsidRDefault="00680954" w:rsidP="002F31B3">
      <w:pPr>
        <w:shd w:val="clear" w:color="auto" w:fill="FFFFFF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F2316" w:rsidRPr="00680954">
        <w:rPr>
          <w:color w:val="000000"/>
          <w:spacing w:val="-6"/>
          <w:sz w:val="24"/>
          <w:szCs w:val="24"/>
          <w:u w:val="single"/>
        </w:rPr>
        <w:t xml:space="preserve">Должностные обязанности по охране труда </w:t>
      </w:r>
      <w:r w:rsidR="006F2316">
        <w:rPr>
          <w:color w:val="000000"/>
          <w:spacing w:val="-6"/>
          <w:sz w:val="24"/>
          <w:szCs w:val="24"/>
          <w:u w:val="single"/>
        </w:rPr>
        <w:t xml:space="preserve">заместителя </w:t>
      </w:r>
      <w:r w:rsidR="006F2316" w:rsidRPr="00680954">
        <w:rPr>
          <w:color w:val="000000"/>
          <w:spacing w:val="-6"/>
          <w:sz w:val="24"/>
          <w:szCs w:val="24"/>
          <w:u w:val="single"/>
        </w:rPr>
        <w:t>руководителя учреждения</w:t>
      </w:r>
      <w:r w:rsidR="006F2316">
        <w:rPr>
          <w:color w:val="000000"/>
          <w:spacing w:val="-6"/>
          <w:sz w:val="24"/>
          <w:szCs w:val="24"/>
          <w:u w:val="single"/>
        </w:rPr>
        <w:t xml:space="preserve"> по адми</w:t>
      </w:r>
      <w:r w:rsidR="002F31B3">
        <w:rPr>
          <w:color w:val="000000"/>
          <w:spacing w:val="-6"/>
          <w:sz w:val="24"/>
          <w:szCs w:val="24"/>
          <w:u w:val="single"/>
        </w:rPr>
        <w:t>нистративно-хозяйственной части</w:t>
      </w:r>
      <w:r w:rsidR="006F2316">
        <w:rPr>
          <w:color w:val="000000"/>
          <w:spacing w:val="-6"/>
          <w:sz w:val="24"/>
          <w:szCs w:val="24"/>
          <w:u w:val="single"/>
        </w:rPr>
        <w:t>:</w:t>
      </w:r>
    </w:p>
    <w:p w:rsidR="006F2316" w:rsidRDefault="006F2316" w:rsidP="006F2316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Обеспечивает соблюдение требований охраны труда при эксплуатации зданий, сооружений учреждения, инженерно-технических систем, организует их периодический технический осмотр и ремонт,</w:t>
      </w:r>
    </w:p>
    <w:p w:rsidR="006F2316" w:rsidRDefault="00217821" w:rsidP="006F2316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C874BC">
        <w:rPr>
          <w:sz w:val="24"/>
          <w:szCs w:val="24"/>
        </w:rPr>
        <w:t>Организует</w:t>
      </w:r>
      <w:r w:rsidRPr="00217821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 требований пожарной безопасности зданий, сооружений, территории учреждения, следит за наличием и исправностью первичных средств пожаротушения, своевременной их проверкой и перезарядкой,</w:t>
      </w:r>
    </w:p>
    <w:p w:rsidR="00217821" w:rsidRDefault="00B93412" w:rsidP="006F2316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Обеспечивает учебные помещения, мастерские, бытовые и другие помещения учреждения оборудованием, инвентарем, отвечающим требованиям правил и норм безопасности жизнедеятельности,</w:t>
      </w:r>
    </w:p>
    <w:p w:rsidR="00B93412" w:rsidRDefault="00F11FEE" w:rsidP="006F2316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Несет ответственность за санитарно-гигиеническое содержание всех помещений и территории учреждения,</w:t>
      </w:r>
    </w:p>
    <w:p w:rsidR="00F11FEE" w:rsidRDefault="00F11FEE" w:rsidP="006F2316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Разрабатывает и пересматривает не реже одного раз в 5 лет инструкций по охране труда для обслуживающего и технического персонала,</w:t>
      </w:r>
    </w:p>
    <w:p w:rsidR="00F11FEE" w:rsidRDefault="00F11FEE" w:rsidP="00F11FEE">
      <w:pPr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Проводит </w:t>
      </w:r>
      <w:proofErr w:type="gramStart"/>
      <w:r>
        <w:rPr>
          <w:sz w:val="24"/>
          <w:szCs w:val="24"/>
        </w:rPr>
        <w:t>первичный</w:t>
      </w:r>
      <w:proofErr w:type="gramEnd"/>
      <w:r>
        <w:rPr>
          <w:sz w:val="24"/>
          <w:szCs w:val="24"/>
        </w:rPr>
        <w:t xml:space="preserve"> на рабочем месте, повторный, внеплановый и целевой инструктажи по охране труда обслуживающего и технического персонала с регистрацией в соответствующих журналах,</w:t>
      </w:r>
    </w:p>
    <w:p w:rsidR="00480C29" w:rsidRDefault="002F31B3" w:rsidP="00480C29">
      <w:pPr>
        <w:shd w:val="clear" w:color="auto" w:fill="FFFFFF"/>
        <w:ind w:left="357"/>
        <w:rPr>
          <w:color w:val="000000"/>
          <w:spacing w:val="-6"/>
          <w:sz w:val="24"/>
          <w:szCs w:val="24"/>
          <w:u w:val="single"/>
        </w:rPr>
      </w:pPr>
      <w:r>
        <w:rPr>
          <w:sz w:val="24"/>
          <w:szCs w:val="24"/>
        </w:rPr>
        <w:t>3.4</w:t>
      </w:r>
      <w:r w:rsidR="00480C29">
        <w:rPr>
          <w:sz w:val="24"/>
          <w:szCs w:val="24"/>
        </w:rPr>
        <w:t xml:space="preserve">. </w:t>
      </w:r>
      <w:r w:rsidR="00480C29" w:rsidRPr="00680954">
        <w:rPr>
          <w:color w:val="000000"/>
          <w:spacing w:val="-6"/>
          <w:sz w:val="24"/>
          <w:szCs w:val="24"/>
          <w:u w:val="single"/>
        </w:rPr>
        <w:t xml:space="preserve">Должностные обязанности по охране труда </w:t>
      </w:r>
      <w:r w:rsidR="00480C29">
        <w:rPr>
          <w:color w:val="000000"/>
          <w:spacing w:val="-6"/>
          <w:sz w:val="24"/>
          <w:szCs w:val="24"/>
          <w:u w:val="single"/>
        </w:rPr>
        <w:t>тренера-преподавателя:</w:t>
      </w:r>
    </w:p>
    <w:p w:rsidR="00FA7282" w:rsidRDefault="00FA7282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Обеспечивает безопасное проведение </w:t>
      </w:r>
      <w:r>
        <w:rPr>
          <w:color w:val="000000"/>
          <w:spacing w:val="-6"/>
          <w:sz w:val="24"/>
          <w:szCs w:val="24"/>
        </w:rPr>
        <w:t>учебного процесса,</w:t>
      </w:r>
    </w:p>
    <w:p w:rsidR="00F11FEE" w:rsidRDefault="000E26B0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Осуществляет организацию безопасности жизнедеятельности и проводит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мест проведения занятий, учебного оборудования, спортивного инвентаря,</w:t>
      </w:r>
    </w:p>
    <w:p w:rsidR="000E26B0" w:rsidRDefault="00C42BE8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Не допускает проведения учебных занятий в необорудованных для этих целей и не принятых в эксплуатацию помещениях, а обучающихся к проведению занятий без спортивной одежды и обуви,</w:t>
      </w:r>
    </w:p>
    <w:p w:rsidR="00C42BE8" w:rsidRDefault="00C42BE8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Разрабатывает и пересматривает не реже одного раз в 5 лет инструкции по охране труда, представляет их на утверждение руководителю учреждения,</w:t>
      </w:r>
    </w:p>
    <w:p w:rsidR="00C42BE8" w:rsidRDefault="005A4CBF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Обеспечивает оснащение закрепленного помещения первичными средствами пожаротушения, медицинскими средствами оказания первой доврачебной помощи, а каждого учебного места инструкцией по безопасности жизнедеятельности; своевременно подает заявки на ремонт и замену оборудования, спортивного инвентаря</w:t>
      </w:r>
      <w:r w:rsidR="00D4758F">
        <w:rPr>
          <w:sz w:val="24"/>
          <w:szCs w:val="24"/>
        </w:rPr>
        <w:t>,</w:t>
      </w:r>
    </w:p>
    <w:p w:rsidR="00D4758F" w:rsidRDefault="00D4758F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Немедленно сообщает руководителю учреждения о каждом несчастном случае, происшедшем с работником и </w:t>
      </w:r>
      <w:proofErr w:type="gramStart"/>
      <w:r>
        <w:rPr>
          <w:color w:val="000000"/>
          <w:spacing w:val="-6"/>
          <w:sz w:val="24"/>
          <w:szCs w:val="24"/>
        </w:rPr>
        <w:t>обучающимися</w:t>
      </w:r>
      <w:proofErr w:type="gramEnd"/>
      <w:r>
        <w:rPr>
          <w:color w:val="000000"/>
          <w:spacing w:val="-6"/>
          <w:sz w:val="24"/>
          <w:szCs w:val="24"/>
        </w:rPr>
        <w:t xml:space="preserve">, немедленно оказывает </w:t>
      </w:r>
      <w:r>
        <w:rPr>
          <w:sz w:val="24"/>
          <w:szCs w:val="24"/>
        </w:rPr>
        <w:t>первую доврачебную помощь, при необходимости отправляет его в лечебное учреждение,</w:t>
      </w:r>
    </w:p>
    <w:p w:rsidR="00FA7282" w:rsidRDefault="0074751C" w:rsidP="006E3A31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Проводит инструктаж по охране труда обучающихся </w:t>
      </w:r>
      <w:r w:rsidR="00FA7282">
        <w:rPr>
          <w:sz w:val="24"/>
          <w:szCs w:val="24"/>
        </w:rPr>
        <w:t xml:space="preserve"> на учебных занятиях, спортивных мероприятиях </w:t>
      </w:r>
      <w:r>
        <w:rPr>
          <w:sz w:val="24"/>
          <w:szCs w:val="24"/>
        </w:rPr>
        <w:t>и его регистрацию в журналах,</w:t>
      </w:r>
    </w:p>
    <w:p w:rsidR="0074751C" w:rsidRDefault="0074751C" w:rsidP="00480C29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Несет ответственность за </w:t>
      </w:r>
      <w:r w:rsidR="006E3A31">
        <w:rPr>
          <w:sz w:val="24"/>
          <w:szCs w:val="24"/>
        </w:rPr>
        <w:t xml:space="preserve">сохранение жизни и </w:t>
      </w:r>
      <w:proofErr w:type="gramStart"/>
      <w:r w:rsidR="006E3A31"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обучающи</w:t>
      </w:r>
      <w:r w:rsidR="006E3A31">
        <w:rPr>
          <w:color w:val="000000"/>
          <w:spacing w:val="-6"/>
          <w:sz w:val="24"/>
          <w:szCs w:val="24"/>
        </w:rPr>
        <w:t>х</w:t>
      </w:r>
      <w:r>
        <w:rPr>
          <w:color w:val="000000"/>
          <w:spacing w:val="-6"/>
          <w:sz w:val="24"/>
          <w:szCs w:val="24"/>
        </w:rPr>
        <w:t>ся во время учебного процесса</w:t>
      </w:r>
      <w:r w:rsidR="00FA7282">
        <w:rPr>
          <w:sz w:val="24"/>
          <w:szCs w:val="24"/>
        </w:rPr>
        <w:t>,</w:t>
      </w:r>
    </w:p>
    <w:p w:rsidR="006E3A31" w:rsidRDefault="006E3A31" w:rsidP="006E3A31">
      <w:pPr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Осуществляет контроль за соблюдением </w:t>
      </w:r>
      <w:proofErr w:type="gramStart"/>
      <w:r>
        <w:rPr>
          <w:color w:val="000000"/>
          <w:spacing w:val="-6"/>
          <w:sz w:val="24"/>
          <w:szCs w:val="24"/>
        </w:rPr>
        <w:t>обучающимися</w:t>
      </w:r>
      <w:proofErr w:type="gramEnd"/>
      <w:r w:rsidR="00FA7282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инструкций по безопасности жизнедеятельности.</w:t>
      </w:r>
    </w:p>
    <w:p w:rsidR="00F76EF0" w:rsidRDefault="00F76EF0" w:rsidP="00F76EF0">
      <w:pPr>
        <w:shd w:val="clear" w:color="auto" w:fill="FFFFFF"/>
        <w:ind w:left="1068"/>
        <w:rPr>
          <w:sz w:val="24"/>
          <w:szCs w:val="24"/>
        </w:rPr>
      </w:pPr>
    </w:p>
    <w:p w:rsidR="00F76EF0" w:rsidRDefault="00F76EF0" w:rsidP="00F76EF0">
      <w:pPr>
        <w:shd w:val="clear" w:color="auto" w:fill="FFFFFF"/>
        <w:ind w:left="1068"/>
        <w:rPr>
          <w:sz w:val="24"/>
          <w:szCs w:val="24"/>
        </w:rPr>
      </w:pPr>
    </w:p>
    <w:p w:rsidR="00F76EF0" w:rsidRDefault="00F76EF0" w:rsidP="00F76EF0">
      <w:pPr>
        <w:shd w:val="clear" w:color="auto" w:fill="FFFFFF"/>
        <w:ind w:left="1068"/>
        <w:rPr>
          <w:sz w:val="24"/>
          <w:szCs w:val="24"/>
        </w:rPr>
      </w:pPr>
    </w:p>
    <w:p w:rsidR="00F76EF0" w:rsidRPr="00FB47DA" w:rsidRDefault="002F31B3" w:rsidP="00F76EF0">
      <w:pPr>
        <w:shd w:val="clear" w:color="auto" w:fill="FFFFFF"/>
        <w:ind w:left="1068"/>
        <w:rPr>
          <w:sz w:val="24"/>
          <w:szCs w:val="24"/>
        </w:rPr>
      </w:pPr>
      <w:r>
        <w:rPr>
          <w:sz w:val="24"/>
          <w:szCs w:val="24"/>
        </w:rPr>
        <w:t>Заместитель директора ____________________________</w:t>
      </w:r>
      <w:r w:rsidR="00F76EF0">
        <w:rPr>
          <w:sz w:val="24"/>
          <w:szCs w:val="24"/>
        </w:rPr>
        <w:tab/>
      </w:r>
      <w:r w:rsidR="00F76EF0">
        <w:rPr>
          <w:sz w:val="24"/>
          <w:szCs w:val="24"/>
        </w:rPr>
        <w:tab/>
      </w:r>
      <w:r w:rsidR="00F76EF0">
        <w:rPr>
          <w:sz w:val="24"/>
          <w:szCs w:val="24"/>
        </w:rPr>
        <w:tab/>
      </w:r>
    </w:p>
    <w:sectPr w:rsidR="00F76EF0" w:rsidRPr="00FB47DA" w:rsidSect="00190486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FE727E"/>
    <w:lvl w:ilvl="0">
      <w:numFmt w:val="bullet"/>
      <w:lvlText w:val="*"/>
      <w:lvlJc w:val="left"/>
    </w:lvl>
  </w:abstractNum>
  <w:abstractNum w:abstractNumId="1">
    <w:nsid w:val="10280D2C"/>
    <w:multiLevelType w:val="hybridMultilevel"/>
    <w:tmpl w:val="FFAC039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3E02877"/>
    <w:multiLevelType w:val="singleLevel"/>
    <w:tmpl w:val="BD4C8C9C"/>
    <w:lvl w:ilvl="0">
      <w:start w:val="1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4C16A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9201BA9"/>
    <w:multiLevelType w:val="hybridMultilevel"/>
    <w:tmpl w:val="BDBC7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B35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F946AF3"/>
    <w:multiLevelType w:val="hybridMultilevel"/>
    <w:tmpl w:val="916A0B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1472BC7"/>
    <w:multiLevelType w:val="hybridMultilevel"/>
    <w:tmpl w:val="269A476A"/>
    <w:lvl w:ilvl="0" w:tplc="2FFE727E">
      <w:start w:val="65535"/>
      <w:numFmt w:val="bullet"/>
      <w:lvlText w:val="—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4C592D23"/>
    <w:multiLevelType w:val="hybridMultilevel"/>
    <w:tmpl w:val="C88062C4"/>
    <w:lvl w:ilvl="0" w:tplc="2FFE727E">
      <w:start w:val="65535"/>
      <w:numFmt w:val="bullet"/>
      <w:lvlText w:val="—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9">
    <w:nsid w:val="63C37B7F"/>
    <w:multiLevelType w:val="hybridMultilevel"/>
    <w:tmpl w:val="2FBA6588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0">
    <w:nsid w:val="714C2E05"/>
    <w:multiLevelType w:val="hybridMultilevel"/>
    <w:tmpl w:val="5B542F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78F07A9"/>
    <w:multiLevelType w:val="hybridMultilevel"/>
    <w:tmpl w:val="BB52D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149E"/>
    <w:rsid w:val="000E26B0"/>
    <w:rsid w:val="0011149E"/>
    <w:rsid w:val="00145074"/>
    <w:rsid w:val="00182EF1"/>
    <w:rsid w:val="00190486"/>
    <w:rsid w:val="0019435D"/>
    <w:rsid w:val="001B65BC"/>
    <w:rsid w:val="001F0FAD"/>
    <w:rsid w:val="00217821"/>
    <w:rsid w:val="002F31B3"/>
    <w:rsid w:val="00336EBE"/>
    <w:rsid w:val="00341C65"/>
    <w:rsid w:val="00423B2F"/>
    <w:rsid w:val="00480C29"/>
    <w:rsid w:val="005146F2"/>
    <w:rsid w:val="00530DE9"/>
    <w:rsid w:val="00531086"/>
    <w:rsid w:val="00537D83"/>
    <w:rsid w:val="005A4CBF"/>
    <w:rsid w:val="005F4B67"/>
    <w:rsid w:val="00680954"/>
    <w:rsid w:val="006E3A31"/>
    <w:rsid w:val="006F2316"/>
    <w:rsid w:val="00711AF5"/>
    <w:rsid w:val="00736626"/>
    <w:rsid w:val="00746014"/>
    <w:rsid w:val="0074751C"/>
    <w:rsid w:val="008635C0"/>
    <w:rsid w:val="00964ED3"/>
    <w:rsid w:val="009A48EB"/>
    <w:rsid w:val="00A91233"/>
    <w:rsid w:val="00B721C8"/>
    <w:rsid w:val="00B93412"/>
    <w:rsid w:val="00B95A2E"/>
    <w:rsid w:val="00BB79F7"/>
    <w:rsid w:val="00BE718F"/>
    <w:rsid w:val="00BF56EE"/>
    <w:rsid w:val="00C42BE8"/>
    <w:rsid w:val="00C603C6"/>
    <w:rsid w:val="00C874BC"/>
    <w:rsid w:val="00CC587C"/>
    <w:rsid w:val="00CD21C5"/>
    <w:rsid w:val="00D4758F"/>
    <w:rsid w:val="00DE7184"/>
    <w:rsid w:val="00E82197"/>
    <w:rsid w:val="00ED6EFB"/>
    <w:rsid w:val="00F11FEE"/>
    <w:rsid w:val="00F631EE"/>
    <w:rsid w:val="00F76EF0"/>
    <w:rsid w:val="00FA7282"/>
    <w:rsid w:val="00FB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2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2197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19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Zver</dc:creator>
  <cp:keywords/>
  <dc:description/>
  <cp:lastModifiedBy>User</cp:lastModifiedBy>
  <cp:revision>5</cp:revision>
  <cp:lastPrinted>2017-09-09T04:22:00Z</cp:lastPrinted>
  <dcterms:created xsi:type="dcterms:W3CDTF">2017-09-09T12:01:00Z</dcterms:created>
  <dcterms:modified xsi:type="dcterms:W3CDTF">2017-09-09T04:22:00Z</dcterms:modified>
</cp:coreProperties>
</file>