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F2" w:rsidRDefault="008424F2" w:rsidP="00E460BB">
      <w:pPr>
        <w:spacing w:after="0" w:line="233" w:lineRule="atLeast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noProof/>
          <w:color w:val="000000"/>
          <w:sz w:val="24"/>
          <w:szCs w:val="24"/>
        </w:rPr>
        <w:drawing>
          <wp:inline distT="0" distB="0" distL="0" distR="0">
            <wp:extent cx="6301105" cy="8648575"/>
            <wp:effectExtent l="19050" t="0" r="4445" b="0"/>
            <wp:docPr id="2" name="Рисунок 1" descr="C:\Users\DUSH\Desktop\правила об 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SH\Desktop\правила об скан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4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4F2" w:rsidRDefault="008424F2" w:rsidP="00E460BB">
      <w:pPr>
        <w:spacing w:after="0" w:line="233" w:lineRule="atLeast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</w:p>
    <w:p w:rsidR="008424F2" w:rsidRDefault="008424F2" w:rsidP="00E460BB">
      <w:pPr>
        <w:spacing w:after="0" w:line="233" w:lineRule="atLeast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</w:p>
    <w:p w:rsidR="008424F2" w:rsidRDefault="008424F2" w:rsidP="00E460BB">
      <w:pPr>
        <w:spacing w:after="0" w:line="233" w:lineRule="atLeast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</w:p>
    <w:p w:rsidR="008424F2" w:rsidRDefault="008424F2" w:rsidP="00E460BB">
      <w:pPr>
        <w:spacing w:after="0" w:line="233" w:lineRule="atLeast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</w:p>
    <w:p w:rsidR="008424F2" w:rsidRDefault="008424F2" w:rsidP="00E460BB">
      <w:pPr>
        <w:spacing w:after="0" w:line="233" w:lineRule="atLeast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</w:p>
    <w:p w:rsidR="00E460BB" w:rsidRPr="00B71C0B" w:rsidRDefault="00E460BB" w:rsidP="00E460BB">
      <w:pPr>
        <w:spacing w:after="0" w:line="233" w:lineRule="atLeast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 w:rsidRPr="00B71C0B">
        <w:rPr>
          <w:rFonts w:ascii="Times New Roman" w:hAnsi="Times New Roman"/>
          <w:bCs/>
          <w:color w:val="000000"/>
          <w:sz w:val="24"/>
          <w:szCs w:val="24"/>
        </w:rPr>
        <w:lastRenderedPageBreak/>
        <w:t>Согласовано:                                                                                             Утверждаю:</w:t>
      </w:r>
    </w:p>
    <w:p w:rsidR="00E460BB" w:rsidRPr="00B71C0B" w:rsidRDefault="00E460BB" w:rsidP="00E460BB">
      <w:pPr>
        <w:spacing w:after="0" w:line="233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1C0B">
        <w:rPr>
          <w:rFonts w:ascii="Times New Roman" w:hAnsi="Times New Roman"/>
          <w:bCs/>
          <w:color w:val="000000"/>
          <w:sz w:val="24"/>
          <w:szCs w:val="24"/>
        </w:rPr>
        <w:t xml:space="preserve">Председатель профкома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МКУ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ДО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Директор МКУ ДО </w:t>
      </w:r>
      <w:r w:rsidRPr="00B71C0B">
        <w:rPr>
          <w:rFonts w:ascii="Times New Roman" w:hAnsi="Times New Roman"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Руднянская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ДЮСШ</w:t>
      </w:r>
      <w:r w:rsidRPr="00B71C0B">
        <w:rPr>
          <w:rFonts w:ascii="Times New Roman" w:hAnsi="Times New Roman"/>
          <w:bCs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</w:t>
      </w:r>
      <w:r w:rsidRPr="00B71C0B">
        <w:rPr>
          <w:rFonts w:ascii="Times New Roman" w:hAnsi="Times New Roman"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Руднянская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ДЮСШ</w:t>
      </w:r>
      <w:r w:rsidRPr="00B71C0B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E460BB" w:rsidRPr="00B71C0B" w:rsidRDefault="00E460BB" w:rsidP="00E460BB">
      <w:pPr>
        <w:spacing w:after="0" w:line="233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1C0B">
        <w:rPr>
          <w:rFonts w:ascii="Times New Roman" w:hAnsi="Times New Roman"/>
          <w:color w:val="000000"/>
          <w:sz w:val="24"/>
          <w:szCs w:val="24"/>
        </w:rPr>
        <w:t>____________________                                                                           ___________________</w:t>
      </w:r>
    </w:p>
    <w:p w:rsidR="00E460BB" w:rsidRDefault="00E460BB" w:rsidP="00E460BB">
      <w:pPr>
        <w:spacing w:after="0" w:line="233" w:lineRule="atLeast"/>
        <w:textAlignment w:val="baseline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B71C0B">
        <w:rPr>
          <w:rFonts w:ascii="Times New Roman" w:hAnsi="Times New Roman"/>
          <w:bCs/>
          <w:color w:val="000000"/>
          <w:sz w:val="24"/>
          <w:szCs w:val="24"/>
        </w:rPr>
        <w:t>«___»________20</w:t>
      </w:r>
      <w:r>
        <w:rPr>
          <w:rFonts w:ascii="Times New Roman" w:hAnsi="Times New Roman"/>
          <w:bCs/>
          <w:color w:val="000000"/>
          <w:sz w:val="24"/>
          <w:szCs w:val="24"/>
        </w:rPr>
        <w:t>20</w:t>
      </w:r>
      <w:r w:rsidRPr="00B71C0B">
        <w:rPr>
          <w:rFonts w:ascii="Times New Roman" w:hAnsi="Times New Roman"/>
          <w:bCs/>
          <w:color w:val="000000"/>
          <w:sz w:val="24"/>
          <w:szCs w:val="24"/>
        </w:rPr>
        <w:t xml:space="preserve"> г.                                                                            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r w:rsidRPr="00B71C0B">
        <w:rPr>
          <w:rFonts w:ascii="Times New Roman" w:hAnsi="Times New Roman"/>
          <w:bCs/>
          <w:color w:val="000000"/>
          <w:sz w:val="24"/>
          <w:szCs w:val="24"/>
        </w:rPr>
        <w:t>«___»________20</w:t>
      </w:r>
      <w:r>
        <w:rPr>
          <w:rFonts w:ascii="Times New Roman" w:hAnsi="Times New Roman"/>
          <w:bCs/>
          <w:color w:val="000000"/>
          <w:sz w:val="24"/>
          <w:szCs w:val="24"/>
        </w:rPr>
        <w:t>20</w:t>
      </w:r>
      <w:r w:rsidRPr="00B71C0B">
        <w:rPr>
          <w:rFonts w:ascii="Times New Roman" w:hAnsi="Times New Roman"/>
          <w:bCs/>
          <w:color w:val="000000"/>
          <w:sz w:val="24"/>
          <w:szCs w:val="24"/>
        </w:rPr>
        <w:t xml:space="preserve"> г.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</w:p>
    <w:p w:rsidR="00E460BB" w:rsidRDefault="00E460BB" w:rsidP="00E460BB">
      <w:pPr>
        <w:spacing w:after="0" w:line="233" w:lineRule="atLeast"/>
        <w:textAlignment w:val="baseline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</w:p>
    <w:p w:rsidR="00E460BB" w:rsidRDefault="00E460BB" w:rsidP="00E460BB">
      <w:pPr>
        <w:spacing w:after="0" w:line="233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E460BB" w:rsidRPr="00B71C0B" w:rsidRDefault="00E460BB" w:rsidP="00E460BB">
      <w:pPr>
        <w:spacing w:after="0" w:line="233" w:lineRule="atLeast"/>
        <w:ind w:left="6946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E460BB" w:rsidRDefault="00E460BB" w:rsidP="00E460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E460BB" w:rsidRPr="00007A87" w:rsidRDefault="00E460BB" w:rsidP="00E460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</w:t>
      </w:r>
      <w:r w:rsidRPr="00007A87">
        <w:rPr>
          <w:rFonts w:ascii="Times New Roman" w:hAnsi="Times New Roman"/>
          <w:b/>
          <w:sz w:val="28"/>
          <w:szCs w:val="28"/>
        </w:rPr>
        <w:t>равила</w:t>
      </w:r>
      <w:r>
        <w:rPr>
          <w:rFonts w:ascii="Times New Roman" w:hAnsi="Times New Roman"/>
          <w:b/>
          <w:sz w:val="28"/>
          <w:szCs w:val="28"/>
        </w:rPr>
        <w:t>х</w:t>
      </w:r>
      <w:r w:rsidRPr="00007A87">
        <w:rPr>
          <w:rFonts w:ascii="Times New Roman" w:hAnsi="Times New Roman"/>
          <w:b/>
          <w:sz w:val="28"/>
          <w:szCs w:val="28"/>
        </w:rPr>
        <w:t xml:space="preserve"> внутреннего распорядка обучающихся</w:t>
      </w:r>
    </w:p>
    <w:p w:rsidR="00E460BB" w:rsidRDefault="00E460BB" w:rsidP="00E460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казенного</w:t>
      </w:r>
      <w:r w:rsidRPr="00007A87">
        <w:rPr>
          <w:rFonts w:ascii="Times New Roman" w:hAnsi="Times New Roman"/>
          <w:b/>
          <w:sz w:val="28"/>
          <w:szCs w:val="28"/>
        </w:rPr>
        <w:t xml:space="preserve"> учреждения </w:t>
      </w:r>
    </w:p>
    <w:p w:rsidR="00E460BB" w:rsidRDefault="00E460BB" w:rsidP="00E460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007A87">
        <w:rPr>
          <w:rFonts w:ascii="Times New Roman" w:hAnsi="Times New Roman"/>
          <w:b/>
          <w:sz w:val="28"/>
          <w:szCs w:val="28"/>
        </w:rPr>
        <w:t>ополнительного</w:t>
      </w:r>
      <w:r>
        <w:rPr>
          <w:rFonts w:ascii="Times New Roman" w:hAnsi="Times New Roman"/>
          <w:b/>
          <w:sz w:val="28"/>
          <w:szCs w:val="28"/>
        </w:rPr>
        <w:t xml:space="preserve"> образования «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bidi="ru-RU"/>
        </w:rPr>
        <w:t>Руднянская</w:t>
      </w:r>
      <w:proofErr w:type="spellEnd"/>
      <w:r w:rsidRPr="00007A87">
        <w:rPr>
          <w:rFonts w:ascii="Times New Roman" w:hAnsi="Times New Roman"/>
          <w:b/>
          <w:sz w:val="28"/>
          <w:szCs w:val="28"/>
        </w:rPr>
        <w:t xml:space="preserve"> </w:t>
      </w:r>
    </w:p>
    <w:p w:rsidR="00E460BB" w:rsidRPr="00007A87" w:rsidRDefault="00E460BB" w:rsidP="00E460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7A87">
        <w:rPr>
          <w:rFonts w:ascii="Times New Roman" w:hAnsi="Times New Roman"/>
          <w:b/>
          <w:sz w:val="28"/>
          <w:szCs w:val="28"/>
        </w:rPr>
        <w:t>де</w:t>
      </w:r>
      <w:r>
        <w:rPr>
          <w:rFonts w:ascii="Times New Roman" w:hAnsi="Times New Roman"/>
          <w:b/>
          <w:sz w:val="28"/>
          <w:szCs w:val="28"/>
        </w:rPr>
        <w:t>тско-юношеская спортивная школа» (</w:t>
      </w:r>
      <w:r w:rsidRPr="00985748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МКУ ДО </w:t>
      </w:r>
      <w:r>
        <w:rPr>
          <w:rFonts w:ascii="Times New Roman" w:hAnsi="Times New Roman"/>
          <w:b/>
          <w:color w:val="000000"/>
          <w:sz w:val="28"/>
          <w:szCs w:val="28"/>
          <w:lang w:bidi="ru-RU"/>
        </w:rPr>
        <w:t>«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bidi="ru-RU"/>
        </w:rPr>
        <w:t>Руднянская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</w:t>
      </w:r>
      <w:r w:rsidRPr="00985748">
        <w:rPr>
          <w:rFonts w:ascii="Times New Roman" w:hAnsi="Times New Roman"/>
          <w:b/>
          <w:color w:val="000000"/>
          <w:sz w:val="28"/>
          <w:szCs w:val="28"/>
          <w:lang w:bidi="ru-RU"/>
        </w:rPr>
        <w:t>ДЮСШ</w:t>
      </w:r>
      <w:r>
        <w:rPr>
          <w:rFonts w:ascii="Times New Roman" w:hAnsi="Times New Roman"/>
          <w:b/>
          <w:color w:val="000000"/>
          <w:sz w:val="28"/>
          <w:szCs w:val="28"/>
          <w:lang w:bidi="ru-RU"/>
        </w:rPr>
        <w:t>»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E460BB" w:rsidRDefault="00E460BB" w:rsidP="00E460BB">
      <w:pPr>
        <w:spacing w:after="0" w:line="233" w:lineRule="atLeast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460BB" w:rsidRDefault="00E460BB" w:rsidP="00E460BB">
      <w:pPr>
        <w:pStyle w:val="a5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403601,Волгоградская область, р.п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.Р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удня,ул.Комсомольская,2а</w:t>
      </w:r>
    </w:p>
    <w:p w:rsidR="00E460BB" w:rsidRDefault="00E460BB" w:rsidP="00E460BB">
      <w:pPr>
        <w:pStyle w:val="a5"/>
        <w:pBdr>
          <w:bottom w:val="single" w:sz="6" w:space="1" w:color="auto"/>
        </w:pBd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Тел.-7-20-79 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Эл.почта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rudndyssh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@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b/>
          <w:i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ru</w:t>
      </w:r>
      <w:proofErr w:type="spellEnd"/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    Н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аш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сайт:rudndyssh.ru</w:t>
      </w:r>
      <w:proofErr w:type="spellEnd"/>
    </w:p>
    <w:p w:rsidR="00E460BB" w:rsidRDefault="00E460BB" w:rsidP="00E460BB">
      <w:pPr>
        <w:pStyle w:val="a5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ИНН 3425003540 КПП 342501001   ОГРН 1023404963691  </w:t>
      </w:r>
      <w:proofErr w:type="spellStart"/>
      <w:proofErr w:type="gramStart"/>
      <w:r>
        <w:rPr>
          <w:rFonts w:ascii="Times New Roman" w:hAnsi="Times New Roman"/>
          <w:i/>
          <w:sz w:val="16"/>
          <w:szCs w:val="16"/>
        </w:rPr>
        <w:t>р</w:t>
      </w:r>
      <w:proofErr w:type="spellEnd"/>
      <w:proofErr w:type="gramEnd"/>
      <w:r>
        <w:rPr>
          <w:rFonts w:ascii="Times New Roman" w:hAnsi="Times New Roman"/>
          <w:i/>
          <w:sz w:val="16"/>
          <w:szCs w:val="16"/>
        </w:rPr>
        <w:t>/</w:t>
      </w:r>
      <w:proofErr w:type="spellStart"/>
      <w:r>
        <w:rPr>
          <w:rFonts w:ascii="Times New Roman" w:hAnsi="Times New Roman"/>
          <w:i/>
          <w:sz w:val="16"/>
          <w:szCs w:val="16"/>
        </w:rPr>
        <w:t>сч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 03231643186470002900   БИК 041806001 </w:t>
      </w:r>
    </w:p>
    <w:p w:rsidR="00E460BB" w:rsidRPr="007F03FA" w:rsidRDefault="00E460BB" w:rsidP="00E460B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16"/>
          <w:szCs w:val="16"/>
        </w:rPr>
        <w:t>Получатель: Отделение Волгоград /УФК по Волгоградской области ,г</w:t>
      </w:r>
      <w:proofErr w:type="gramStart"/>
      <w:r>
        <w:rPr>
          <w:rFonts w:ascii="Times New Roman" w:hAnsi="Times New Roman"/>
          <w:i/>
          <w:sz w:val="16"/>
          <w:szCs w:val="16"/>
        </w:rPr>
        <w:t>.В</w:t>
      </w:r>
      <w:proofErr w:type="gramEnd"/>
      <w:r>
        <w:rPr>
          <w:rFonts w:ascii="Times New Roman" w:hAnsi="Times New Roman"/>
          <w:i/>
          <w:sz w:val="16"/>
          <w:szCs w:val="16"/>
        </w:rPr>
        <w:t>олгоград (МКУ ДО»</w:t>
      </w:r>
      <w:proofErr w:type="spellStart"/>
      <w:r>
        <w:rPr>
          <w:rFonts w:ascii="Times New Roman" w:hAnsi="Times New Roman"/>
          <w:i/>
          <w:sz w:val="16"/>
          <w:szCs w:val="16"/>
        </w:rPr>
        <w:t>Руднянская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 ДЮСШ»)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</w:t>
      </w:r>
    </w:p>
    <w:p w:rsidR="00007A87" w:rsidRDefault="00007A87" w:rsidP="00007A87">
      <w:pPr>
        <w:jc w:val="both"/>
        <w:rPr>
          <w:rFonts w:ascii="Times New Roman" w:hAnsi="Times New Roman"/>
          <w:sz w:val="28"/>
          <w:szCs w:val="28"/>
        </w:rPr>
      </w:pPr>
    </w:p>
    <w:p w:rsidR="007769F9" w:rsidRPr="00007A87" w:rsidRDefault="007769F9" w:rsidP="00007A87">
      <w:pPr>
        <w:jc w:val="both"/>
        <w:rPr>
          <w:rFonts w:ascii="Times New Roman" w:hAnsi="Times New Roman"/>
          <w:b/>
          <w:sz w:val="28"/>
          <w:szCs w:val="28"/>
        </w:rPr>
      </w:pPr>
      <w:r w:rsidRPr="00007A87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7769F9" w:rsidRPr="00007A87" w:rsidRDefault="009E2C8D" w:rsidP="00007A8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Настояще</w:t>
      </w:r>
      <w:r w:rsidR="007769F9" w:rsidRPr="00007A87">
        <w:rPr>
          <w:rFonts w:ascii="Times New Roman" w:hAnsi="Times New Roman"/>
          <w:sz w:val="28"/>
          <w:szCs w:val="28"/>
        </w:rPr>
        <w:t>е П</w:t>
      </w:r>
      <w:r>
        <w:rPr>
          <w:rFonts w:ascii="Times New Roman" w:hAnsi="Times New Roman"/>
          <w:sz w:val="28"/>
          <w:szCs w:val="28"/>
        </w:rPr>
        <w:t>оложение о правилах</w:t>
      </w:r>
      <w:r w:rsidR="007769F9" w:rsidRPr="00007A87">
        <w:rPr>
          <w:rFonts w:ascii="Times New Roman" w:hAnsi="Times New Roman"/>
          <w:sz w:val="28"/>
          <w:szCs w:val="28"/>
        </w:rPr>
        <w:t xml:space="preserve"> внутреннего распорядка (далее - Правила) разработаны в соответствии с</w:t>
      </w:r>
      <w:r>
        <w:rPr>
          <w:rFonts w:ascii="Times New Roman" w:hAnsi="Times New Roman"/>
          <w:sz w:val="28"/>
          <w:szCs w:val="28"/>
        </w:rPr>
        <w:t xml:space="preserve"> подпунктом 1 пунктом 3 статьи 28</w:t>
      </w:r>
      <w:r w:rsidR="007769F9" w:rsidRPr="00007A87">
        <w:rPr>
          <w:rFonts w:ascii="Times New Roman" w:hAnsi="Times New Roman"/>
          <w:sz w:val="28"/>
          <w:szCs w:val="28"/>
        </w:rPr>
        <w:t xml:space="preserve"> ФЗ РФ «Об образовании</w:t>
      </w:r>
      <w:r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="007769F9" w:rsidRPr="00007A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от 29.12.2012 №273-ФЗ</w:t>
      </w:r>
      <w:r w:rsidR="007769F9" w:rsidRPr="00007A87">
        <w:rPr>
          <w:rFonts w:ascii="Times New Roman" w:hAnsi="Times New Roman"/>
          <w:sz w:val="28"/>
          <w:szCs w:val="28"/>
        </w:rPr>
        <w:t>, Уставом общеобразовательного учреждения (далее - Учреждение), Правилами внутреннего трудового распорядка Учреждения.</w:t>
      </w:r>
    </w:p>
    <w:p w:rsidR="007769F9" w:rsidRPr="00007A87" w:rsidRDefault="007769F9" w:rsidP="00007A8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t>1.2 Настоящие Правила определяют основы статуса обучающихся Учреждения, их права и обязанности как участников образовательного процесса, устанавливают учебный распорядок и правила поведения обучающихся в Учреждении.</w:t>
      </w:r>
    </w:p>
    <w:p w:rsidR="007769F9" w:rsidRPr="00007A87" w:rsidRDefault="007769F9" w:rsidP="00007A8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t xml:space="preserve">1.3 Введение настоящих Правил имеет целью способствовать совершенствованию качества, результативности организации образовательного процесса в Учреждении. </w:t>
      </w:r>
      <w:proofErr w:type="gramStart"/>
      <w:r w:rsidRPr="00007A87">
        <w:rPr>
          <w:rFonts w:ascii="Times New Roman" w:hAnsi="Times New Roman"/>
          <w:sz w:val="28"/>
          <w:szCs w:val="28"/>
        </w:rPr>
        <w:t>Правила призваны способствовать формированию у обучающегося таких личностных качеств как организованность, ответственность, уважение к окружающим, Учреждению.</w:t>
      </w:r>
      <w:proofErr w:type="gramEnd"/>
    </w:p>
    <w:p w:rsidR="007769F9" w:rsidRPr="00007A87" w:rsidRDefault="00007A87" w:rsidP="00007A8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7769F9" w:rsidRPr="00007A87">
        <w:rPr>
          <w:rFonts w:ascii="Times New Roman" w:hAnsi="Times New Roman"/>
          <w:sz w:val="28"/>
          <w:szCs w:val="28"/>
        </w:rPr>
        <w:t xml:space="preserve"> Обучающиеся и их родители (законные представители) должны быть</w:t>
      </w:r>
      <w:r w:rsidR="007769F9" w:rsidRPr="00007A87">
        <w:rPr>
          <w:rFonts w:ascii="Times New Roman" w:hAnsi="Times New Roman"/>
          <w:sz w:val="28"/>
          <w:szCs w:val="28"/>
        </w:rPr>
        <w:br/>
        <w:t>ознакомлены с настоящими Правилами и разъяснение их содержания возложено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7769F9" w:rsidRPr="00007A87">
        <w:rPr>
          <w:rFonts w:ascii="Times New Roman" w:hAnsi="Times New Roman"/>
          <w:sz w:val="28"/>
          <w:szCs w:val="28"/>
        </w:rPr>
        <w:t>педагогических работников Учреждения.</w:t>
      </w:r>
    </w:p>
    <w:p w:rsidR="007769F9" w:rsidRPr="00007A87" w:rsidRDefault="00007A87" w:rsidP="00007A8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7769F9" w:rsidRPr="00007A87">
        <w:rPr>
          <w:rFonts w:ascii="Times New Roman" w:hAnsi="Times New Roman"/>
          <w:sz w:val="28"/>
          <w:szCs w:val="28"/>
        </w:rPr>
        <w:t xml:space="preserve"> Настоящие Правила утверждаются директором Учреждения на определенный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7769F9" w:rsidRPr="00007A87">
        <w:rPr>
          <w:rFonts w:ascii="Times New Roman" w:hAnsi="Times New Roman"/>
          <w:sz w:val="28"/>
          <w:szCs w:val="28"/>
        </w:rPr>
        <w:t>срок.</w:t>
      </w:r>
    </w:p>
    <w:p w:rsidR="007769F9" w:rsidRPr="00007A87" w:rsidRDefault="00007A87" w:rsidP="00007A8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7769F9" w:rsidRPr="00007A87">
        <w:rPr>
          <w:rFonts w:ascii="Times New Roman" w:hAnsi="Times New Roman"/>
          <w:sz w:val="28"/>
          <w:szCs w:val="28"/>
        </w:rPr>
        <w:t xml:space="preserve"> Настоящие Правила являются локальным нормативным актом,</w:t>
      </w:r>
      <w:r w:rsidR="00F716AB">
        <w:rPr>
          <w:rFonts w:ascii="Times New Roman" w:hAnsi="Times New Roman"/>
          <w:sz w:val="28"/>
          <w:szCs w:val="28"/>
        </w:rPr>
        <w:t xml:space="preserve"> </w:t>
      </w:r>
      <w:r w:rsidR="007769F9" w:rsidRPr="00007A87">
        <w:rPr>
          <w:rFonts w:ascii="Times New Roman" w:hAnsi="Times New Roman"/>
          <w:sz w:val="28"/>
          <w:szCs w:val="28"/>
        </w:rPr>
        <w:t>регламентирующим деятельность Учреждения.</w:t>
      </w:r>
    </w:p>
    <w:p w:rsidR="007769F9" w:rsidRPr="00007A87" w:rsidRDefault="007769F9" w:rsidP="00E460B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lastRenderedPageBreak/>
        <w:t>1.7 Изменения и дополнения к Правилам принимаются в составе новой редакции</w:t>
      </w:r>
      <w:r w:rsidR="00007A87">
        <w:rPr>
          <w:rFonts w:ascii="Times New Roman" w:hAnsi="Times New Roman"/>
          <w:sz w:val="28"/>
          <w:szCs w:val="28"/>
        </w:rPr>
        <w:t xml:space="preserve"> </w:t>
      </w:r>
      <w:r w:rsidRPr="00007A87">
        <w:rPr>
          <w:rFonts w:ascii="Times New Roman" w:hAnsi="Times New Roman"/>
          <w:sz w:val="28"/>
          <w:szCs w:val="28"/>
        </w:rPr>
        <w:t>Правил, в порядке, предусмотренном п. 1.5. настоящих Правил. После принятия новой</w:t>
      </w:r>
      <w:r w:rsidR="00007A87">
        <w:rPr>
          <w:rFonts w:ascii="Times New Roman" w:hAnsi="Times New Roman"/>
          <w:sz w:val="28"/>
          <w:szCs w:val="28"/>
        </w:rPr>
        <w:t xml:space="preserve"> </w:t>
      </w:r>
      <w:r w:rsidRPr="00007A87">
        <w:rPr>
          <w:rFonts w:ascii="Times New Roman" w:hAnsi="Times New Roman"/>
          <w:sz w:val="28"/>
          <w:szCs w:val="28"/>
        </w:rPr>
        <w:t xml:space="preserve">редакции </w:t>
      </w:r>
      <w:proofErr w:type="gramStart"/>
      <w:r w:rsidRPr="00007A87">
        <w:rPr>
          <w:rFonts w:ascii="Times New Roman" w:hAnsi="Times New Roman"/>
          <w:sz w:val="28"/>
          <w:szCs w:val="28"/>
        </w:rPr>
        <w:t>Правил</w:t>
      </w:r>
      <w:proofErr w:type="gramEnd"/>
      <w:r w:rsidRPr="00007A87">
        <w:rPr>
          <w:rFonts w:ascii="Times New Roman" w:hAnsi="Times New Roman"/>
          <w:sz w:val="28"/>
          <w:szCs w:val="28"/>
        </w:rPr>
        <w:t xml:space="preserve"> предыдущая редакция утрачивает силу.</w:t>
      </w:r>
    </w:p>
    <w:p w:rsidR="007769F9" w:rsidRPr="00007A87" w:rsidRDefault="007769F9" w:rsidP="00007A87">
      <w:pPr>
        <w:jc w:val="both"/>
        <w:rPr>
          <w:rFonts w:ascii="Times New Roman" w:hAnsi="Times New Roman"/>
          <w:b/>
          <w:sz w:val="28"/>
          <w:szCs w:val="28"/>
        </w:rPr>
      </w:pPr>
      <w:r w:rsidRPr="00007A87">
        <w:rPr>
          <w:rFonts w:ascii="Times New Roman" w:hAnsi="Times New Roman"/>
          <w:b/>
          <w:sz w:val="28"/>
          <w:szCs w:val="28"/>
        </w:rPr>
        <w:t>2. Права и обязанности обучающегося</w:t>
      </w:r>
    </w:p>
    <w:p w:rsidR="007769F9" w:rsidRPr="00ED51DB" w:rsidRDefault="007769F9" w:rsidP="00007A87">
      <w:pPr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ED51DB">
        <w:rPr>
          <w:rFonts w:ascii="Times New Roman" w:hAnsi="Times New Roman"/>
          <w:b/>
          <w:i/>
          <w:sz w:val="28"/>
          <w:szCs w:val="28"/>
        </w:rPr>
        <w:t xml:space="preserve">2.1 </w:t>
      </w:r>
      <w:proofErr w:type="gramStart"/>
      <w:r w:rsidRPr="00ED51DB">
        <w:rPr>
          <w:rFonts w:ascii="Times New Roman" w:hAnsi="Times New Roman"/>
          <w:b/>
          <w:i/>
          <w:sz w:val="28"/>
          <w:szCs w:val="28"/>
        </w:rPr>
        <w:t>Обучающийся</w:t>
      </w:r>
      <w:proofErr w:type="gramEnd"/>
      <w:r w:rsidRPr="00ED51DB">
        <w:rPr>
          <w:rFonts w:ascii="Times New Roman" w:hAnsi="Times New Roman"/>
          <w:b/>
          <w:i/>
          <w:sz w:val="28"/>
          <w:szCs w:val="28"/>
        </w:rPr>
        <w:t xml:space="preserve"> имеет право на:</w:t>
      </w:r>
    </w:p>
    <w:p w:rsidR="007769F9" w:rsidRPr="00007A87" w:rsidRDefault="00ED51DB" w:rsidP="00F716AB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</w:t>
      </w:r>
      <w:r w:rsidR="007769F9" w:rsidRPr="00007A87">
        <w:rPr>
          <w:rFonts w:ascii="Times New Roman" w:hAnsi="Times New Roman"/>
          <w:sz w:val="28"/>
          <w:szCs w:val="28"/>
        </w:rPr>
        <w:t xml:space="preserve"> Обучение в соответствии с </w:t>
      </w:r>
      <w:r w:rsidR="00F716AB">
        <w:rPr>
          <w:rFonts w:ascii="Times New Roman" w:hAnsi="Times New Roman"/>
          <w:sz w:val="28"/>
          <w:szCs w:val="28"/>
        </w:rPr>
        <w:t>п</w:t>
      </w:r>
      <w:r w:rsidR="007769F9" w:rsidRPr="00007A87">
        <w:rPr>
          <w:rFonts w:ascii="Times New Roman" w:hAnsi="Times New Roman"/>
          <w:sz w:val="28"/>
          <w:szCs w:val="28"/>
        </w:rPr>
        <w:t>рограммами по видам спорта, реализуемыми в</w:t>
      </w:r>
      <w:r w:rsidR="00007A87">
        <w:rPr>
          <w:rFonts w:ascii="Times New Roman" w:hAnsi="Times New Roman"/>
          <w:sz w:val="28"/>
          <w:szCs w:val="28"/>
        </w:rPr>
        <w:t xml:space="preserve"> </w:t>
      </w:r>
      <w:r w:rsidR="007769F9" w:rsidRPr="00007A87">
        <w:rPr>
          <w:rFonts w:ascii="Times New Roman" w:hAnsi="Times New Roman"/>
          <w:sz w:val="28"/>
          <w:szCs w:val="28"/>
        </w:rPr>
        <w:t xml:space="preserve">Учреждении, с учетом уровня подготовки </w:t>
      </w:r>
      <w:proofErr w:type="gramStart"/>
      <w:r w:rsidR="007769F9" w:rsidRPr="00007A8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7769F9" w:rsidRPr="00007A87">
        <w:rPr>
          <w:rFonts w:ascii="Times New Roman" w:hAnsi="Times New Roman"/>
          <w:sz w:val="28"/>
          <w:szCs w:val="28"/>
        </w:rPr>
        <w:t>.</w:t>
      </w:r>
    </w:p>
    <w:p w:rsidR="007769F9" w:rsidRPr="00007A87" w:rsidRDefault="007769F9" w:rsidP="00F716AB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t>2.1.2. Получение дополнительных (в том числе платных) образовательных услуг.</w:t>
      </w:r>
    </w:p>
    <w:p w:rsidR="007769F9" w:rsidRPr="00007A87" w:rsidRDefault="007769F9" w:rsidP="00F716AB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t xml:space="preserve">2.1.3. Выбор </w:t>
      </w:r>
      <w:r w:rsidR="00007A87" w:rsidRPr="00007A87">
        <w:rPr>
          <w:rFonts w:ascii="Times New Roman" w:hAnsi="Times New Roman"/>
          <w:sz w:val="28"/>
          <w:szCs w:val="28"/>
        </w:rPr>
        <w:t>отделения</w:t>
      </w:r>
      <w:r w:rsidRPr="00007A87">
        <w:rPr>
          <w:rFonts w:ascii="Times New Roman" w:hAnsi="Times New Roman"/>
          <w:sz w:val="28"/>
          <w:szCs w:val="28"/>
        </w:rPr>
        <w:t>.</w:t>
      </w:r>
    </w:p>
    <w:p w:rsidR="007769F9" w:rsidRPr="00007A87" w:rsidRDefault="007769F9" w:rsidP="00F716AB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t>2.1.4. Перевод в течение учебного года в другое образовательное учреждение</w:t>
      </w:r>
      <w:r w:rsidR="00ED51DB">
        <w:rPr>
          <w:rFonts w:ascii="Times New Roman" w:hAnsi="Times New Roman"/>
          <w:sz w:val="28"/>
          <w:szCs w:val="28"/>
        </w:rPr>
        <w:t xml:space="preserve"> </w:t>
      </w:r>
      <w:r w:rsidRPr="00007A87">
        <w:rPr>
          <w:rFonts w:ascii="Times New Roman" w:hAnsi="Times New Roman"/>
          <w:sz w:val="28"/>
          <w:szCs w:val="28"/>
        </w:rPr>
        <w:t>физкультурно-спортивной направленности.</w:t>
      </w:r>
    </w:p>
    <w:p w:rsidR="007769F9" w:rsidRPr="00007A87" w:rsidRDefault="007769F9" w:rsidP="00F716AB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t>2.1.5. Охрану жизни и здоровья.</w:t>
      </w:r>
    </w:p>
    <w:p w:rsidR="007769F9" w:rsidRPr="00007A87" w:rsidRDefault="007769F9" w:rsidP="00F716AB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t>2.1.6. Уважение и защиту чести и достоинства.</w:t>
      </w:r>
    </w:p>
    <w:p w:rsidR="007769F9" w:rsidRPr="00007A87" w:rsidRDefault="007769F9" w:rsidP="00F716AB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t>2.1.7. Участие в обсуждении и решении вопросов деятельности Учреждения.</w:t>
      </w:r>
    </w:p>
    <w:p w:rsidR="007769F9" w:rsidRPr="00007A87" w:rsidRDefault="007769F9" w:rsidP="00F716AB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t>2.1.8.  Посещение мероприятий, проводимых Учреждением для учащихся, в том</w:t>
      </w:r>
      <w:r w:rsidR="00ED51DB">
        <w:rPr>
          <w:rFonts w:ascii="Times New Roman" w:hAnsi="Times New Roman"/>
          <w:sz w:val="28"/>
          <w:szCs w:val="28"/>
        </w:rPr>
        <w:t xml:space="preserve"> </w:t>
      </w:r>
      <w:r w:rsidRPr="00007A87">
        <w:rPr>
          <w:rFonts w:ascii="Times New Roman" w:hAnsi="Times New Roman"/>
          <w:sz w:val="28"/>
          <w:szCs w:val="28"/>
        </w:rPr>
        <w:t>числе не предусмотренных учебным планом.</w:t>
      </w:r>
    </w:p>
    <w:p w:rsidR="007769F9" w:rsidRPr="00007A87" w:rsidRDefault="007769F9" w:rsidP="00F716AB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t>2.1.9.  Принимать участие в социально-культурных, оздоровительных и т.п. мероприятиях, организованных Учреждением.</w:t>
      </w:r>
    </w:p>
    <w:p w:rsidR="007769F9" w:rsidRPr="00007A87" w:rsidRDefault="007769F9" w:rsidP="00F716AB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t>2.1.10. Получать полную и достоверную информацию об оценке своих знаний, умений и навыков, а также о критериях этой оценки.</w:t>
      </w:r>
    </w:p>
    <w:p w:rsidR="00007A87" w:rsidRDefault="007769F9" w:rsidP="00F716AB">
      <w:pPr>
        <w:spacing w:after="12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t>2.1.11. Другие права, предусмотренные законодательством Российской Федерации.</w:t>
      </w:r>
    </w:p>
    <w:p w:rsidR="007769F9" w:rsidRPr="00ED51DB" w:rsidRDefault="007769F9" w:rsidP="00F716AB">
      <w:pPr>
        <w:spacing w:after="12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ED51DB">
        <w:rPr>
          <w:rFonts w:ascii="Times New Roman" w:hAnsi="Times New Roman"/>
          <w:b/>
          <w:i/>
          <w:sz w:val="28"/>
          <w:szCs w:val="28"/>
        </w:rPr>
        <w:t>2.2. Обучающийся обязан:</w:t>
      </w:r>
    </w:p>
    <w:p w:rsidR="007769F9" w:rsidRPr="00007A87" w:rsidRDefault="007769F9" w:rsidP="00F716AB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t>2.2.1. Выполнять требования Устава Учреждения, настоящих Правил,</w:t>
      </w:r>
      <w:r w:rsidR="00ED51DB">
        <w:rPr>
          <w:rFonts w:ascii="Times New Roman" w:hAnsi="Times New Roman"/>
          <w:sz w:val="28"/>
          <w:szCs w:val="28"/>
        </w:rPr>
        <w:t xml:space="preserve"> </w:t>
      </w:r>
      <w:r w:rsidRPr="00007A87">
        <w:rPr>
          <w:rFonts w:ascii="Times New Roman" w:hAnsi="Times New Roman"/>
          <w:sz w:val="28"/>
          <w:szCs w:val="28"/>
        </w:rPr>
        <w:t>законодательства РФ по вопросам организации и осуществления образовательного</w:t>
      </w:r>
      <w:r w:rsidR="00ED51DB">
        <w:rPr>
          <w:rFonts w:ascii="Times New Roman" w:hAnsi="Times New Roman"/>
          <w:sz w:val="28"/>
          <w:szCs w:val="28"/>
        </w:rPr>
        <w:t xml:space="preserve"> </w:t>
      </w:r>
      <w:r w:rsidRPr="00007A87">
        <w:rPr>
          <w:rFonts w:ascii="Times New Roman" w:hAnsi="Times New Roman"/>
          <w:sz w:val="28"/>
          <w:szCs w:val="28"/>
        </w:rPr>
        <w:t>процесса.</w:t>
      </w:r>
    </w:p>
    <w:p w:rsidR="007769F9" w:rsidRPr="00007A87" w:rsidRDefault="007769F9" w:rsidP="00F716AB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t>2.2.2.  Выполнять требования образовательных программ.</w:t>
      </w:r>
    </w:p>
    <w:p w:rsidR="007769F9" w:rsidRPr="00007A87" w:rsidRDefault="007769F9" w:rsidP="00F716AB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t>2.2.3.  Уважать честь и достоинство обучающихся, сотрудников Учреждения, окружающих во время пребывания в Учреждении, и вне его в других общественных местах во время проведения занятий, мероприятий.</w:t>
      </w:r>
    </w:p>
    <w:p w:rsidR="007769F9" w:rsidRPr="00007A87" w:rsidRDefault="007769F9" w:rsidP="00F716AB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t>2.2.4. Вести себя достойно, воздерживаться от действий, мешающих другим обучающимся овладевать знаниями, соблюдать учебную дисциплину, своевременно и точно исполнять распоряжения администрации Учреждения, соблюдать требования по обеспечению безопасности в Учреждении.</w:t>
      </w:r>
    </w:p>
    <w:p w:rsidR="007769F9" w:rsidRPr="00007A87" w:rsidRDefault="007769F9" w:rsidP="00F716AB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t>2.2.5. Бережно и ответственно относиться к имуществу Учреждения, поддерживать</w:t>
      </w:r>
      <w:r w:rsidR="00ED51DB">
        <w:rPr>
          <w:rFonts w:ascii="Times New Roman" w:hAnsi="Times New Roman"/>
          <w:sz w:val="28"/>
          <w:szCs w:val="28"/>
        </w:rPr>
        <w:t xml:space="preserve"> </w:t>
      </w:r>
      <w:r w:rsidRPr="00007A87">
        <w:rPr>
          <w:rFonts w:ascii="Times New Roman" w:hAnsi="Times New Roman"/>
          <w:sz w:val="28"/>
          <w:szCs w:val="28"/>
        </w:rPr>
        <w:t>чистоту и порядок в зданиях и помещениях учреждения, соблюдать чистоту на</w:t>
      </w:r>
      <w:r w:rsidR="00ED51DB">
        <w:rPr>
          <w:rFonts w:ascii="Times New Roman" w:hAnsi="Times New Roman"/>
          <w:sz w:val="28"/>
          <w:szCs w:val="28"/>
        </w:rPr>
        <w:t xml:space="preserve"> </w:t>
      </w:r>
      <w:r w:rsidRPr="00007A87">
        <w:rPr>
          <w:rFonts w:ascii="Times New Roman" w:hAnsi="Times New Roman"/>
          <w:sz w:val="28"/>
          <w:szCs w:val="28"/>
        </w:rPr>
        <w:t>территории Учреждения, экономно и эффективно использовать материалы, ресурсы,</w:t>
      </w:r>
      <w:r w:rsidR="00ED51DB">
        <w:rPr>
          <w:rFonts w:ascii="Times New Roman" w:hAnsi="Times New Roman"/>
          <w:sz w:val="28"/>
          <w:szCs w:val="28"/>
        </w:rPr>
        <w:t xml:space="preserve"> </w:t>
      </w:r>
      <w:r w:rsidRPr="00007A87">
        <w:rPr>
          <w:rFonts w:ascii="Times New Roman" w:hAnsi="Times New Roman"/>
          <w:sz w:val="28"/>
          <w:szCs w:val="28"/>
        </w:rPr>
        <w:t>оборудование.</w:t>
      </w:r>
    </w:p>
    <w:p w:rsidR="007769F9" w:rsidRPr="00007A87" w:rsidRDefault="007769F9" w:rsidP="00F716AB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t>2.2.6. Заниматься ответственно и добросовестно, эффективно использовать</w:t>
      </w:r>
      <w:r w:rsidR="00ED51DB">
        <w:rPr>
          <w:rFonts w:ascii="Times New Roman" w:hAnsi="Times New Roman"/>
          <w:sz w:val="28"/>
          <w:szCs w:val="28"/>
        </w:rPr>
        <w:t xml:space="preserve"> </w:t>
      </w:r>
      <w:r w:rsidRPr="00007A87">
        <w:rPr>
          <w:rFonts w:ascii="Times New Roman" w:hAnsi="Times New Roman"/>
          <w:sz w:val="28"/>
          <w:szCs w:val="28"/>
        </w:rPr>
        <w:t>образовательные и социально-культурные возможности Учреждения для саморазвития и</w:t>
      </w:r>
      <w:r w:rsidR="00ED51DB">
        <w:rPr>
          <w:rFonts w:ascii="Times New Roman" w:hAnsi="Times New Roman"/>
          <w:sz w:val="28"/>
          <w:szCs w:val="28"/>
        </w:rPr>
        <w:t xml:space="preserve"> </w:t>
      </w:r>
      <w:r w:rsidRPr="00007A87">
        <w:rPr>
          <w:rFonts w:ascii="Times New Roman" w:hAnsi="Times New Roman"/>
          <w:sz w:val="28"/>
          <w:szCs w:val="28"/>
        </w:rPr>
        <w:t>самосовершенствования.</w:t>
      </w:r>
    </w:p>
    <w:p w:rsidR="007769F9" w:rsidRPr="00007A87" w:rsidRDefault="007769F9" w:rsidP="00F716AB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lastRenderedPageBreak/>
        <w:t>2.2.7. Выполнять требования педагогов в части, отнесенной Уставом и локальными</w:t>
      </w:r>
      <w:r w:rsidR="00ED51DB">
        <w:rPr>
          <w:rFonts w:ascii="Times New Roman" w:hAnsi="Times New Roman"/>
          <w:sz w:val="28"/>
          <w:szCs w:val="28"/>
        </w:rPr>
        <w:t xml:space="preserve"> </w:t>
      </w:r>
      <w:r w:rsidRPr="00007A87">
        <w:rPr>
          <w:rFonts w:ascii="Times New Roman" w:hAnsi="Times New Roman"/>
          <w:sz w:val="28"/>
          <w:szCs w:val="28"/>
        </w:rPr>
        <w:t>актами Учреждения к их компетенции.</w:t>
      </w:r>
    </w:p>
    <w:p w:rsidR="007769F9" w:rsidRPr="00007A87" w:rsidRDefault="007769F9" w:rsidP="00F716AB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t>2.2.8.  Своевременно без опозданий приходить на занятия, извещать тренера-преподавателя о причинах отсутствия на занятиях.</w:t>
      </w:r>
    </w:p>
    <w:p w:rsidR="007769F9" w:rsidRPr="00007A87" w:rsidRDefault="007769F9" w:rsidP="00F716AB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t>2.2.9.  Иметь сменную обувь, форму для специализированных занятий в соответствии с требованиями программы.</w:t>
      </w:r>
    </w:p>
    <w:p w:rsidR="007769F9" w:rsidRPr="00007A87" w:rsidRDefault="007769F9" w:rsidP="00F716AB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t>2.2.10.  Соблюдать требования техники безопасности, санитарии и гигиены</w:t>
      </w:r>
      <w:r w:rsidR="00ED51DB">
        <w:rPr>
          <w:rFonts w:ascii="Times New Roman" w:hAnsi="Times New Roman"/>
          <w:sz w:val="28"/>
          <w:szCs w:val="28"/>
        </w:rPr>
        <w:t xml:space="preserve"> </w:t>
      </w:r>
      <w:r w:rsidRPr="00007A87">
        <w:rPr>
          <w:rFonts w:ascii="Times New Roman" w:hAnsi="Times New Roman"/>
          <w:sz w:val="28"/>
          <w:szCs w:val="28"/>
        </w:rPr>
        <w:t>образовательного процесса, правила пожарной безопасности.</w:t>
      </w:r>
    </w:p>
    <w:p w:rsidR="007769F9" w:rsidRPr="00007A87" w:rsidRDefault="007769F9" w:rsidP="00F716AB">
      <w:pPr>
        <w:spacing w:after="24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t>2.2.11.  В случае экстренной ситуации, связанной с обнаружением любой опасности</w:t>
      </w:r>
      <w:r w:rsidR="00ED51DB">
        <w:rPr>
          <w:rFonts w:ascii="Times New Roman" w:hAnsi="Times New Roman"/>
          <w:sz w:val="28"/>
          <w:szCs w:val="28"/>
        </w:rPr>
        <w:t xml:space="preserve"> </w:t>
      </w:r>
      <w:r w:rsidRPr="00007A87">
        <w:rPr>
          <w:rFonts w:ascii="Times New Roman" w:hAnsi="Times New Roman"/>
          <w:sz w:val="28"/>
          <w:szCs w:val="28"/>
        </w:rPr>
        <w:t>жизни и здоровью, незамедлительно сообщить об этом любому сотруднику Учреждения.</w:t>
      </w:r>
    </w:p>
    <w:p w:rsidR="007769F9" w:rsidRPr="00ED51DB" w:rsidRDefault="007769F9" w:rsidP="00F716AB">
      <w:pPr>
        <w:spacing w:after="24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ED51DB">
        <w:rPr>
          <w:rFonts w:ascii="Times New Roman" w:hAnsi="Times New Roman"/>
          <w:b/>
          <w:i/>
          <w:sz w:val="28"/>
          <w:szCs w:val="28"/>
        </w:rPr>
        <w:t>2.3 Обучающимся запрещается:</w:t>
      </w:r>
    </w:p>
    <w:p w:rsidR="007769F9" w:rsidRPr="00007A87" w:rsidRDefault="007769F9" w:rsidP="00F716AB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t xml:space="preserve">2.3.1.  </w:t>
      </w:r>
      <w:proofErr w:type="gramStart"/>
      <w:r w:rsidRPr="00007A87">
        <w:rPr>
          <w:rFonts w:ascii="Times New Roman" w:hAnsi="Times New Roman"/>
          <w:sz w:val="28"/>
          <w:szCs w:val="28"/>
        </w:rPr>
        <w:t>Приносить, передавать, использовать во время образовательного процесса</w:t>
      </w:r>
      <w:r w:rsidR="00ED51DB">
        <w:rPr>
          <w:rFonts w:ascii="Times New Roman" w:hAnsi="Times New Roman"/>
          <w:sz w:val="28"/>
          <w:szCs w:val="28"/>
        </w:rPr>
        <w:t xml:space="preserve"> </w:t>
      </w:r>
      <w:r w:rsidRPr="00007A87">
        <w:rPr>
          <w:rFonts w:ascii="Times New Roman" w:hAnsi="Times New Roman"/>
          <w:sz w:val="28"/>
          <w:szCs w:val="28"/>
        </w:rPr>
        <w:t>(как на территории Учреждения, так и во время проведения занятий, мероприятий вне его)</w:t>
      </w:r>
      <w:r w:rsidR="00ED51DB">
        <w:rPr>
          <w:rFonts w:ascii="Times New Roman" w:hAnsi="Times New Roman"/>
          <w:sz w:val="28"/>
          <w:szCs w:val="28"/>
        </w:rPr>
        <w:t xml:space="preserve"> </w:t>
      </w:r>
      <w:r w:rsidRPr="00007A87">
        <w:rPr>
          <w:rFonts w:ascii="Times New Roman" w:hAnsi="Times New Roman"/>
          <w:sz w:val="28"/>
          <w:szCs w:val="28"/>
        </w:rPr>
        <w:t>оружие, колющие и режущие предметы, боеприпасы, взрывчатые вещества,</w:t>
      </w:r>
      <w:r w:rsidR="00ED51DB">
        <w:rPr>
          <w:rFonts w:ascii="Times New Roman" w:hAnsi="Times New Roman"/>
          <w:sz w:val="28"/>
          <w:szCs w:val="28"/>
        </w:rPr>
        <w:t xml:space="preserve"> </w:t>
      </w:r>
      <w:r w:rsidRPr="00007A87">
        <w:rPr>
          <w:rFonts w:ascii="Times New Roman" w:hAnsi="Times New Roman"/>
          <w:sz w:val="28"/>
          <w:szCs w:val="28"/>
        </w:rPr>
        <w:t>пиротехнические игрушки, а также другие предметы, подвергающие опасности жизнь и</w:t>
      </w:r>
      <w:r w:rsidR="00ED51DB">
        <w:rPr>
          <w:rFonts w:ascii="Times New Roman" w:hAnsi="Times New Roman"/>
          <w:sz w:val="28"/>
          <w:szCs w:val="28"/>
        </w:rPr>
        <w:t xml:space="preserve"> </w:t>
      </w:r>
      <w:r w:rsidRPr="00007A87">
        <w:rPr>
          <w:rFonts w:ascii="Times New Roman" w:hAnsi="Times New Roman"/>
          <w:sz w:val="28"/>
          <w:szCs w:val="28"/>
        </w:rPr>
        <w:t>здоровье других людей.</w:t>
      </w:r>
      <w:proofErr w:type="gramEnd"/>
    </w:p>
    <w:p w:rsidR="007769F9" w:rsidRPr="00007A87" w:rsidRDefault="007769F9" w:rsidP="00F716AB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t>2.3.2. Приносить, передавать и употреблять спиртные напитки, средства токсического и наркотического опьянения, табачные изделия, находиться в помещениях Учреждения в состоянии алкогольного или наркотического опьянения. Курение в Учреждении и на территории Учреждения запрещено.</w:t>
      </w:r>
    </w:p>
    <w:p w:rsidR="007769F9" w:rsidRPr="00007A87" w:rsidRDefault="007769F9" w:rsidP="00F716AB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t>2.3.3. Применять физическую силу для выяснения отношений, использовать запугивание, вымогательство.</w:t>
      </w:r>
    </w:p>
    <w:p w:rsidR="007769F9" w:rsidRPr="00007A87" w:rsidRDefault="007769F9" w:rsidP="00F716AB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t>2.3.4. Совершать любые действия, влекущие за собой опасные последствия для окружающих, такие как толкание, удары любыми предметами, бросание чем-либо и т.д.</w:t>
      </w:r>
    </w:p>
    <w:p w:rsidR="007769F9" w:rsidRPr="00007A87" w:rsidRDefault="007769F9" w:rsidP="00F716AB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t>2.3.5. Играть в азартные игры (например, карты и т.п.).</w:t>
      </w:r>
    </w:p>
    <w:p w:rsidR="007769F9" w:rsidRPr="00007A87" w:rsidRDefault="007769F9" w:rsidP="00F716AB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t>2.3.6. Пользоваться во время занятий средствами мобильной связи.</w:t>
      </w:r>
    </w:p>
    <w:p w:rsidR="007769F9" w:rsidRPr="00007A87" w:rsidRDefault="007769F9" w:rsidP="00F716AB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t>2.3.7. Загрязнять или засорять помещения Учреждения.</w:t>
      </w:r>
    </w:p>
    <w:p w:rsidR="007769F9" w:rsidRPr="00007A87" w:rsidRDefault="007769F9" w:rsidP="00F716AB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t>2.3.8.  Громкие разговоры и шум во время занятий.</w:t>
      </w:r>
    </w:p>
    <w:p w:rsidR="007769F9" w:rsidRPr="00007A87" w:rsidRDefault="007769F9" w:rsidP="00F716AB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t>2.3.9. Употреблять в речи неприличные слова и выражения.</w:t>
      </w:r>
    </w:p>
    <w:p w:rsidR="007769F9" w:rsidRPr="00007A87" w:rsidRDefault="007769F9" w:rsidP="00F716AB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t>2.3.10.  Нарушать правила техники безопасности на занятиях.</w:t>
      </w:r>
    </w:p>
    <w:p w:rsidR="007769F9" w:rsidRPr="00007A87" w:rsidRDefault="007769F9" w:rsidP="00007A87">
      <w:pPr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t> </w:t>
      </w:r>
    </w:p>
    <w:p w:rsidR="007769F9" w:rsidRPr="00ED51DB" w:rsidRDefault="007769F9" w:rsidP="00007A87">
      <w:pPr>
        <w:jc w:val="both"/>
        <w:rPr>
          <w:rFonts w:ascii="Times New Roman" w:hAnsi="Times New Roman"/>
          <w:b/>
          <w:sz w:val="28"/>
          <w:szCs w:val="28"/>
        </w:rPr>
      </w:pPr>
      <w:r w:rsidRPr="00ED51DB">
        <w:rPr>
          <w:rFonts w:ascii="Times New Roman" w:hAnsi="Times New Roman"/>
          <w:b/>
          <w:sz w:val="28"/>
          <w:szCs w:val="28"/>
        </w:rPr>
        <w:t>3. Правила поведения в Учреждении</w:t>
      </w:r>
    </w:p>
    <w:p w:rsidR="007769F9" w:rsidRPr="00007A87" w:rsidRDefault="007769F9" w:rsidP="00ED51D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t>3.1. Обучающиеся обязаны соблюдать правила личной и общественной гигиены, носить сменную обувь соблюдать и поддерживать чистоту в зданиях и помещениях Учреждения.</w:t>
      </w:r>
    </w:p>
    <w:p w:rsidR="007769F9" w:rsidRPr="00007A87" w:rsidRDefault="007769F9" w:rsidP="00ED51D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t>3.2. Обучающиеся должны оказывать уважение взрослым, быть внимательными к окружающим, уважительно относиться к товарищам, заботиться о младших.</w:t>
      </w:r>
    </w:p>
    <w:p w:rsidR="007769F9" w:rsidRPr="00007A87" w:rsidRDefault="007769F9" w:rsidP="00ED51D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lastRenderedPageBreak/>
        <w:t>3.3. На занятиях иметь при себе необходимые для участия в образовательном процессе принадлежности и форму для специализированных занятий.</w:t>
      </w:r>
    </w:p>
    <w:p w:rsidR="007769F9" w:rsidRPr="00007A87" w:rsidRDefault="007769F9" w:rsidP="00ED51D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t>3.4.  Строго соблюдать правила безопасности при работе со спортивным инвентарем.</w:t>
      </w:r>
    </w:p>
    <w:p w:rsidR="007769F9" w:rsidRPr="00007A87" w:rsidRDefault="007769F9" w:rsidP="00ED51D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t>3.5. Обучающийся должен по первому требованию тренера-преподавателя или работника Учреждения сообщить свою фамилию и фамилию тренера-преподавателя, у которого он обучается.</w:t>
      </w:r>
    </w:p>
    <w:p w:rsidR="007769F9" w:rsidRPr="00ED51DB" w:rsidRDefault="007769F9" w:rsidP="00007A87">
      <w:pPr>
        <w:jc w:val="both"/>
        <w:rPr>
          <w:rFonts w:ascii="Times New Roman" w:hAnsi="Times New Roman"/>
          <w:b/>
          <w:sz w:val="28"/>
          <w:szCs w:val="28"/>
        </w:rPr>
      </w:pPr>
      <w:r w:rsidRPr="00ED51DB">
        <w:rPr>
          <w:rFonts w:ascii="Times New Roman" w:hAnsi="Times New Roman"/>
          <w:b/>
          <w:sz w:val="28"/>
          <w:szCs w:val="28"/>
        </w:rPr>
        <w:t>4. Поощрение и ответственность</w:t>
      </w:r>
    </w:p>
    <w:p w:rsidR="007769F9" w:rsidRPr="00007A87" w:rsidRDefault="007769F9" w:rsidP="00ED51D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t xml:space="preserve">4.1. Дисциплина в Учреждении поддерживается на основе уважения человеческого достоинства обучающихся, тренеров-преподавателей. Применение методов физического и психологического насилия по отношению к </w:t>
      </w:r>
      <w:proofErr w:type="gramStart"/>
      <w:r w:rsidRPr="00007A87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007A87">
        <w:rPr>
          <w:rFonts w:ascii="Times New Roman" w:hAnsi="Times New Roman"/>
          <w:sz w:val="28"/>
          <w:szCs w:val="28"/>
        </w:rPr>
        <w:t xml:space="preserve"> не допускается.</w:t>
      </w:r>
    </w:p>
    <w:p w:rsidR="007769F9" w:rsidRPr="00007A87" w:rsidRDefault="007769F9" w:rsidP="00ED51D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t>4.2. За высокие результаты и достигнутые успехи в спорте, активную социально-значимую деятельность, победители</w:t>
      </w:r>
      <w:proofErr w:type="gramStart"/>
      <w:r w:rsidRPr="00007A8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07A87">
        <w:rPr>
          <w:rFonts w:ascii="Times New Roman" w:hAnsi="Times New Roman"/>
          <w:sz w:val="28"/>
          <w:szCs w:val="28"/>
        </w:rPr>
        <w:t xml:space="preserve"> конкурсов, соревнований, и другие достижения к обучающимся могут применяться следующие виды поощрения:</w:t>
      </w:r>
    </w:p>
    <w:p w:rsidR="007769F9" w:rsidRPr="00007A87" w:rsidRDefault="007769F9" w:rsidP="00F716AB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t>-  объявление благодарности;</w:t>
      </w:r>
    </w:p>
    <w:p w:rsidR="007769F9" w:rsidRPr="00007A87" w:rsidRDefault="007769F9" w:rsidP="00F716AB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t>-  награждение Дипломом; Грамотой, Благодарственным письмом;</w:t>
      </w:r>
    </w:p>
    <w:p w:rsidR="007769F9" w:rsidRPr="00007A87" w:rsidRDefault="007769F9" w:rsidP="00F716AB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t>-  чествованием на тожественных церемониях.</w:t>
      </w:r>
    </w:p>
    <w:p w:rsidR="007769F9" w:rsidRPr="00007A87" w:rsidRDefault="007769F9" w:rsidP="00ED51D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t>4.3.  Меры поощрения применяются администрацией Учреждения совместно или по</w:t>
      </w:r>
      <w:r w:rsidR="00ED51DB">
        <w:rPr>
          <w:rFonts w:ascii="Times New Roman" w:hAnsi="Times New Roman"/>
          <w:sz w:val="28"/>
          <w:szCs w:val="28"/>
        </w:rPr>
        <w:t xml:space="preserve"> </w:t>
      </w:r>
      <w:r w:rsidRPr="00007A87">
        <w:rPr>
          <w:rFonts w:ascii="Times New Roman" w:hAnsi="Times New Roman"/>
          <w:sz w:val="28"/>
          <w:szCs w:val="28"/>
        </w:rPr>
        <w:t>согласованию с педагогическим коллективом.</w:t>
      </w:r>
    </w:p>
    <w:p w:rsidR="007769F9" w:rsidRPr="00007A87" w:rsidRDefault="007769F9" w:rsidP="00ED51D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t xml:space="preserve">4.4. До применения взыскания </w:t>
      </w:r>
      <w:proofErr w:type="gramStart"/>
      <w:r w:rsidRPr="00007A87">
        <w:rPr>
          <w:rFonts w:ascii="Times New Roman" w:hAnsi="Times New Roman"/>
          <w:sz w:val="28"/>
          <w:szCs w:val="28"/>
        </w:rPr>
        <w:t>от</w:t>
      </w:r>
      <w:proofErr w:type="gramEnd"/>
      <w:r w:rsidRPr="00007A87">
        <w:rPr>
          <w:rFonts w:ascii="Times New Roman" w:hAnsi="Times New Roman"/>
          <w:sz w:val="28"/>
          <w:szCs w:val="28"/>
        </w:rPr>
        <w:t xml:space="preserve"> обучающегося должно быть затребовано объяснение в устной или письменной форме. В случае отказа обучающегося от дачи объяснения, администрацией Учреждения составляется акт об отказе.</w:t>
      </w:r>
    </w:p>
    <w:p w:rsidR="007769F9" w:rsidRPr="00007A87" w:rsidRDefault="007769F9" w:rsidP="00ED51D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t>4.5. Взыскание применяется непосредственно за обнаружением проступка, но не позднее одного месяца со дня обнаружения, не считая времени болезни обучающегося.</w:t>
      </w:r>
    </w:p>
    <w:p w:rsidR="007769F9" w:rsidRPr="00007A87" w:rsidRDefault="007769F9" w:rsidP="00ED51D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t>4.6.  Факты нарушения учебной дисциплины и правил поведения могут быть рассмотрены на Тренерском</w:t>
      </w:r>
      <w:r w:rsidR="00007A87" w:rsidRPr="00007A87">
        <w:rPr>
          <w:rFonts w:ascii="Times New Roman" w:hAnsi="Times New Roman"/>
          <w:sz w:val="28"/>
          <w:szCs w:val="28"/>
        </w:rPr>
        <w:t xml:space="preserve"> </w:t>
      </w:r>
      <w:r w:rsidRPr="00007A87">
        <w:rPr>
          <w:rFonts w:ascii="Times New Roman" w:hAnsi="Times New Roman"/>
          <w:sz w:val="28"/>
          <w:szCs w:val="28"/>
        </w:rPr>
        <w:t>Совете Учреждения в присутствии обучающегося и его родителей (законных представителей).</w:t>
      </w:r>
    </w:p>
    <w:sectPr w:rsidR="007769F9" w:rsidRPr="00007A87" w:rsidSect="00B03B2B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9F9"/>
    <w:rsid w:val="00007A87"/>
    <w:rsid w:val="000612A4"/>
    <w:rsid w:val="003A1DEF"/>
    <w:rsid w:val="003D3FCC"/>
    <w:rsid w:val="00576B68"/>
    <w:rsid w:val="0061013F"/>
    <w:rsid w:val="007769F9"/>
    <w:rsid w:val="007F4821"/>
    <w:rsid w:val="007F587A"/>
    <w:rsid w:val="008424F2"/>
    <w:rsid w:val="009D23CD"/>
    <w:rsid w:val="009E2C8D"/>
    <w:rsid w:val="00B03B2B"/>
    <w:rsid w:val="00C61447"/>
    <w:rsid w:val="00D056BE"/>
    <w:rsid w:val="00DE70C0"/>
    <w:rsid w:val="00E460BB"/>
    <w:rsid w:val="00E61247"/>
    <w:rsid w:val="00ED51DB"/>
    <w:rsid w:val="00F47AD7"/>
    <w:rsid w:val="00F71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9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_"/>
    <w:link w:val="2"/>
    <w:rsid w:val="007F587A"/>
    <w:rPr>
      <w:spacing w:val="4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7F587A"/>
    <w:pPr>
      <w:widowControl w:val="0"/>
      <w:shd w:val="clear" w:color="auto" w:fill="FFFFFF"/>
      <w:spacing w:after="0" w:line="302" w:lineRule="exact"/>
      <w:ind w:hanging="480"/>
    </w:pPr>
    <w:rPr>
      <w:spacing w:val="4"/>
      <w:sz w:val="21"/>
      <w:szCs w:val="21"/>
    </w:rPr>
  </w:style>
  <w:style w:type="paragraph" w:styleId="a5">
    <w:name w:val="No Spacing"/>
    <w:uiPriority w:val="1"/>
    <w:qFormat/>
    <w:rsid w:val="00E460BB"/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46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5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DUSH</cp:lastModifiedBy>
  <cp:revision>8</cp:revision>
  <cp:lastPrinted>2021-02-01T07:09:00Z</cp:lastPrinted>
  <dcterms:created xsi:type="dcterms:W3CDTF">2017-09-08T17:09:00Z</dcterms:created>
  <dcterms:modified xsi:type="dcterms:W3CDTF">2021-02-01T07:12:00Z</dcterms:modified>
</cp:coreProperties>
</file>